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97D" w:rsidRDefault="0044197D">
      <w:pPr>
        <w:spacing w:line="360" w:lineRule="auto"/>
        <w:jc w:val="center"/>
        <w:rPr>
          <w:rFonts w:ascii="Times New Roman" w:eastAsia=".VnTime" w:hAnsi="Times New Roman"/>
          <w:color w:val="003366"/>
          <w:sz w:val="14"/>
          <w:szCs w:val="34"/>
        </w:rPr>
      </w:pPr>
    </w:p>
    <w:p w:rsidR="0044197D" w:rsidRDefault="0044197D">
      <w:pPr>
        <w:pStyle w:val="Heading9"/>
        <w:spacing w:line="240" w:lineRule="auto"/>
        <w:rPr>
          <w:rFonts w:ascii="Times New Roman" w:hAnsi="Times New Roman" w:cs="Times New Roman"/>
        </w:rPr>
      </w:pPr>
      <w:r>
        <w:rPr>
          <w:rFonts w:ascii="Times New Roman" w:hAnsi="Times New Roman" w:cs="Times New Roman"/>
          <w:sz w:val="36"/>
          <w:szCs w:val="36"/>
        </w:rPr>
        <w:t>QUYẾT ĐỊNH CỦA.............(</w:t>
      </w:r>
      <w:r>
        <w:rPr>
          <w:rFonts w:ascii="Times New Roman" w:hAnsi="Times New Roman" w:cs="Times New Roman"/>
        </w:rPr>
        <w:t>3)</w:t>
      </w:r>
    </w:p>
    <w:p w:rsidR="0044197D" w:rsidRDefault="0044197D">
      <w:pPr>
        <w:jc w:val="center"/>
        <w:rPr>
          <w:rFonts w:ascii="Times New Roman" w:hAnsi="Times New Roman"/>
          <w:b/>
          <w:bCs/>
          <w:i/>
          <w:iCs/>
          <w:sz w:val="26"/>
          <w:szCs w:val="26"/>
        </w:rPr>
      </w:pPr>
      <w:r>
        <w:rPr>
          <w:rFonts w:ascii="Times New Roman" w:hAnsi="Times New Roman"/>
          <w:b/>
          <w:bCs/>
          <w:i/>
          <w:iCs/>
          <w:sz w:val="26"/>
          <w:szCs w:val="26"/>
        </w:rPr>
        <w:t>(V/v:điều động cán bộ)</w:t>
      </w:r>
    </w:p>
    <w:p w:rsidR="0044197D" w:rsidRDefault="0044197D">
      <w:pPr>
        <w:rPr>
          <w:rFonts w:ascii="Times New Roman" w:hAnsi="Times New Roman"/>
          <w:b/>
          <w:bCs/>
          <w:sz w:val="26"/>
          <w:szCs w:val="26"/>
        </w:rPr>
      </w:pPr>
    </w:p>
    <w:p w:rsidR="0044197D" w:rsidRDefault="0044197D">
      <w:pPr>
        <w:pStyle w:val="Heading8"/>
        <w:spacing w:line="240" w:lineRule="auto"/>
        <w:rPr>
          <w:rFonts w:ascii="Times New Roman" w:hAnsi="Times New Roman" w:cs="Times New Roman"/>
          <w:sz w:val="32"/>
          <w:szCs w:val="32"/>
        </w:rPr>
      </w:pPr>
      <w:r>
        <w:rPr>
          <w:rFonts w:ascii="Times New Roman" w:hAnsi="Times New Roman" w:cs="Times New Roman"/>
          <w:sz w:val="32"/>
          <w:szCs w:val="32"/>
        </w:rPr>
        <w:t>............................(4)</w:t>
      </w:r>
    </w:p>
    <w:p w:rsidR="0044197D" w:rsidRDefault="0044197D">
      <w:pPr>
        <w:rPr>
          <w:rFonts w:ascii="Times New Roman" w:hAnsi="Times New Roman"/>
          <w:sz w:val="26"/>
          <w:szCs w:val="26"/>
        </w:rPr>
      </w:pPr>
    </w:p>
    <w:p w:rsidR="0044197D" w:rsidRDefault="0044197D">
      <w:pPr>
        <w:ind w:left="1440"/>
        <w:jc w:val="both"/>
        <w:rPr>
          <w:rFonts w:ascii="Times New Roman" w:hAnsi="Times New Roman"/>
          <w:i/>
          <w:iCs/>
          <w:sz w:val="26"/>
          <w:szCs w:val="26"/>
        </w:rPr>
      </w:pPr>
      <w:r>
        <w:rPr>
          <w:rFonts w:ascii="Times New Roman" w:hAnsi="Times New Roman"/>
          <w:i/>
          <w:iCs/>
          <w:sz w:val="26"/>
          <w:szCs w:val="26"/>
        </w:rPr>
        <w:t>-     Căn cứ qui chế tổ chức và điều hành của......................;(5)</w:t>
      </w:r>
    </w:p>
    <w:p w:rsidR="0044197D" w:rsidRDefault="0044197D">
      <w:pPr>
        <w:numPr>
          <w:ilvl w:val="0"/>
          <w:numId w:val="9"/>
        </w:numPr>
        <w:jc w:val="both"/>
        <w:rPr>
          <w:rFonts w:ascii="Times New Roman" w:hAnsi="Times New Roman"/>
          <w:i/>
          <w:iCs/>
          <w:sz w:val="26"/>
          <w:szCs w:val="26"/>
        </w:rPr>
      </w:pPr>
      <w:r>
        <w:rPr>
          <w:rFonts w:ascii="Times New Roman" w:hAnsi="Times New Roman"/>
          <w:i/>
          <w:iCs/>
          <w:sz w:val="26"/>
          <w:szCs w:val="26"/>
        </w:rPr>
        <w:t>Căn cứ vào Chức năng và Quyền hạn của.....................;(6)</w:t>
      </w:r>
    </w:p>
    <w:p w:rsidR="0044197D" w:rsidRDefault="0044197D">
      <w:pPr>
        <w:numPr>
          <w:ilvl w:val="0"/>
          <w:numId w:val="9"/>
        </w:numPr>
        <w:jc w:val="both"/>
        <w:rPr>
          <w:rFonts w:ascii="Times New Roman" w:hAnsi="Times New Roman"/>
          <w:i/>
          <w:iCs/>
          <w:sz w:val="26"/>
          <w:szCs w:val="26"/>
        </w:rPr>
      </w:pPr>
      <w:r>
        <w:rPr>
          <w:rFonts w:ascii="Times New Roman" w:hAnsi="Times New Roman"/>
          <w:i/>
          <w:iCs/>
          <w:sz w:val="26"/>
          <w:szCs w:val="26"/>
        </w:rPr>
        <w:t>Căn cứ tờ trình  số       /TT-......, đã được Ban Tổng Giám đốc phê duyệt ngày     tháng     năm      v/v điều động cán bộ; (7)</w:t>
      </w:r>
    </w:p>
    <w:p w:rsidR="0044197D" w:rsidRDefault="0044197D">
      <w:pPr>
        <w:numPr>
          <w:ilvl w:val="0"/>
          <w:numId w:val="9"/>
        </w:numPr>
        <w:jc w:val="both"/>
        <w:rPr>
          <w:rFonts w:ascii="Times New Roman" w:hAnsi="Times New Roman"/>
          <w:i/>
          <w:iCs/>
          <w:sz w:val="26"/>
          <w:szCs w:val="26"/>
        </w:rPr>
      </w:pPr>
      <w:r>
        <w:rPr>
          <w:rFonts w:ascii="Times New Roman" w:hAnsi="Times New Roman"/>
          <w:i/>
          <w:iCs/>
          <w:sz w:val="26"/>
          <w:szCs w:val="26"/>
        </w:rPr>
        <w:t>Xét tình hình thực tế.</w:t>
      </w:r>
    </w:p>
    <w:p w:rsidR="0044197D" w:rsidRDefault="0044197D">
      <w:pPr>
        <w:spacing w:line="360" w:lineRule="auto"/>
        <w:jc w:val="both"/>
        <w:rPr>
          <w:rFonts w:ascii="Times New Roman" w:hAnsi="Times New Roman"/>
          <w:sz w:val="26"/>
          <w:szCs w:val="26"/>
        </w:rPr>
      </w:pPr>
    </w:p>
    <w:p w:rsidR="0044197D" w:rsidRDefault="0044197D">
      <w:pPr>
        <w:spacing w:line="360" w:lineRule="auto"/>
        <w:jc w:val="center"/>
        <w:rPr>
          <w:rFonts w:ascii="Times New Roman" w:hAnsi="Times New Roman"/>
          <w:b/>
          <w:bCs/>
          <w:sz w:val="32"/>
          <w:szCs w:val="32"/>
          <w:u w:val="single"/>
        </w:rPr>
      </w:pPr>
      <w:r>
        <w:rPr>
          <w:rFonts w:ascii="Times New Roman" w:hAnsi="Times New Roman"/>
          <w:b/>
          <w:bCs/>
          <w:sz w:val="32"/>
          <w:szCs w:val="32"/>
        </w:rPr>
        <w:t>QUYẾT ĐỊNH</w:t>
      </w:r>
    </w:p>
    <w:p w:rsidR="0044197D" w:rsidRDefault="0044197D">
      <w:pPr>
        <w:jc w:val="center"/>
        <w:rPr>
          <w:rFonts w:ascii="Times New Roman" w:hAnsi="Times New Roman"/>
          <w:i/>
          <w:iCs/>
          <w:sz w:val="26"/>
          <w:szCs w:val="26"/>
        </w:rPr>
      </w:pPr>
    </w:p>
    <w:p w:rsidR="0044197D" w:rsidRDefault="0044197D">
      <w:pPr>
        <w:tabs>
          <w:tab w:val="left" w:pos="1418"/>
        </w:tabs>
        <w:spacing w:line="320" w:lineRule="exact"/>
        <w:ind w:left="1440" w:hanging="1440"/>
        <w:jc w:val="both"/>
        <w:rPr>
          <w:rFonts w:ascii="Times New Roman" w:hAnsi="Times New Roman"/>
          <w:sz w:val="2"/>
          <w:szCs w:val="26"/>
        </w:rPr>
      </w:pPr>
      <w:r>
        <w:rPr>
          <w:rFonts w:ascii="Times New Roman" w:hAnsi="Times New Roman"/>
          <w:b/>
          <w:bCs/>
          <w:sz w:val="26"/>
          <w:szCs w:val="26"/>
          <w:u w:val="single"/>
        </w:rPr>
        <w:t>Điều 1</w:t>
      </w:r>
      <w:r>
        <w:rPr>
          <w:rFonts w:ascii="Times New Roman" w:hAnsi="Times New Roman"/>
          <w:b/>
          <w:bCs/>
          <w:sz w:val="26"/>
          <w:szCs w:val="26"/>
        </w:rPr>
        <w:t>:</w:t>
      </w:r>
      <w:r>
        <w:rPr>
          <w:rFonts w:ascii="Times New Roman" w:hAnsi="Times New Roman"/>
          <w:sz w:val="26"/>
          <w:szCs w:val="26"/>
        </w:rPr>
        <w:tab/>
        <w:t>Cử Ông/Bà ...........................(8)- ..................(9), phòng............(10) thuộc công ty/ban ....................(11) tới công tác tại .....................(12) kể từ ngày ...... tháng ...... đến ngày...... tháng......năm 200......(13)</w:t>
      </w:r>
    </w:p>
    <w:p w:rsidR="0044197D" w:rsidRDefault="0044197D">
      <w:pPr>
        <w:tabs>
          <w:tab w:val="left" w:pos="1418"/>
        </w:tabs>
        <w:spacing w:line="320" w:lineRule="exact"/>
        <w:ind w:left="1440" w:hanging="1440"/>
        <w:jc w:val="both"/>
        <w:rPr>
          <w:rFonts w:ascii="Times New Roman" w:hAnsi="Times New Roman"/>
          <w:sz w:val="26"/>
          <w:szCs w:val="26"/>
        </w:rPr>
      </w:pPr>
      <w:r>
        <w:rPr>
          <w:rFonts w:ascii="Times New Roman" w:hAnsi="Times New Roman"/>
          <w:b/>
          <w:bCs/>
          <w:sz w:val="26"/>
          <w:szCs w:val="26"/>
          <w:u w:val="single"/>
        </w:rPr>
        <w:t>Điều 2:</w:t>
      </w:r>
      <w:r>
        <w:rPr>
          <w:rFonts w:ascii="Times New Roman" w:hAnsi="Times New Roman"/>
          <w:b/>
          <w:bCs/>
          <w:sz w:val="26"/>
          <w:szCs w:val="26"/>
        </w:rPr>
        <w:tab/>
      </w:r>
      <w:r>
        <w:rPr>
          <w:rFonts w:ascii="Times New Roman" w:hAnsi="Times New Roman"/>
          <w:bCs/>
          <w:sz w:val="26"/>
          <w:szCs w:val="26"/>
        </w:rPr>
        <w:t>Ông</w:t>
      </w:r>
      <w:r>
        <w:rPr>
          <w:rFonts w:ascii="Times New Roman" w:hAnsi="Times New Roman"/>
          <w:b/>
          <w:bCs/>
          <w:sz w:val="26"/>
          <w:szCs w:val="26"/>
        </w:rPr>
        <w:t>/</w:t>
      </w:r>
      <w:r>
        <w:rPr>
          <w:rFonts w:ascii="Times New Roman" w:hAnsi="Times New Roman"/>
          <w:sz w:val="26"/>
          <w:szCs w:val="26"/>
        </w:rPr>
        <w:t>Bà..........................(14) có nhiệm vụ:</w:t>
      </w:r>
    </w:p>
    <w:p w:rsidR="0044197D" w:rsidRDefault="0044197D">
      <w:pPr>
        <w:numPr>
          <w:ilvl w:val="0"/>
          <w:numId w:val="12"/>
        </w:numPr>
        <w:tabs>
          <w:tab w:val="left" w:pos="1418"/>
        </w:tabs>
        <w:spacing w:line="320" w:lineRule="exact"/>
        <w:jc w:val="both"/>
        <w:rPr>
          <w:rFonts w:ascii="Times New Roman" w:hAnsi="Times New Roman"/>
          <w:sz w:val="26"/>
          <w:szCs w:val="26"/>
        </w:rPr>
      </w:pPr>
      <w:r>
        <w:rPr>
          <w:rFonts w:ascii="Times New Roman" w:hAnsi="Times New Roman"/>
          <w:sz w:val="26"/>
          <w:szCs w:val="26"/>
        </w:rPr>
        <w:t>..........</w:t>
      </w:r>
    </w:p>
    <w:p w:rsidR="0044197D" w:rsidRDefault="0044197D">
      <w:pPr>
        <w:numPr>
          <w:ilvl w:val="0"/>
          <w:numId w:val="12"/>
        </w:numPr>
        <w:tabs>
          <w:tab w:val="left" w:pos="1418"/>
        </w:tabs>
        <w:spacing w:line="320" w:lineRule="exact"/>
        <w:jc w:val="both"/>
        <w:rPr>
          <w:rFonts w:ascii="Times New Roman" w:hAnsi="Times New Roman"/>
          <w:sz w:val="26"/>
          <w:szCs w:val="26"/>
        </w:rPr>
      </w:pPr>
      <w:r>
        <w:rPr>
          <w:rFonts w:ascii="Times New Roman" w:hAnsi="Times New Roman"/>
          <w:sz w:val="26"/>
          <w:szCs w:val="26"/>
        </w:rPr>
        <w:t>..........(15)</w:t>
      </w:r>
    </w:p>
    <w:p w:rsidR="0044197D" w:rsidRDefault="0044197D">
      <w:pPr>
        <w:tabs>
          <w:tab w:val="left" w:pos="1418"/>
        </w:tabs>
        <w:spacing w:line="320" w:lineRule="exact"/>
        <w:ind w:left="1440"/>
        <w:jc w:val="both"/>
        <w:rPr>
          <w:rFonts w:ascii="Times New Roman" w:hAnsi="Times New Roman"/>
          <w:sz w:val="26"/>
          <w:szCs w:val="26"/>
        </w:rPr>
      </w:pPr>
      <w:r>
        <w:rPr>
          <w:rFonts w:ascii="Times New Roman" w:hAnsi="Times New Roman"/>
          <w:sz w:val="26"/>
          <w:szCs w:val="26"/>
        </w:rPr>
        <w:t>Trong thời gian công tác, Ông/Bà.....................(16) chịu sự quản lý và báo cáo công việc định kỳ cho...............(17)</w:t>
      </w:r>
    </w:p>
    <w:p w:rsidR="0044197D" w:rsidRDefault="0044197D">
      <w:pPr>
        <w:tabs>
          <w:tab w:val="left" w:pos="1440"/>
        </w:tabs>
        <w:spacing w:line="360" w:lineRule="auto"/>
        <w:ind w:left="1440" w:hanging="1440"/>
        <w:jc w:val="both"/>
        <w:rPr>
          <w:rFonts w:ascii="Times New Roman" w:hAnsi="Times New Roman"/>
          <w:sz w:val="26"/>
          <w:szCs w:val="26"/>
        </w:rPr>
      </w:pPr>
      <w:r>
        <w:rPr>
          <w:rFonts w:ascii="Times New Roman" w:hAnsi="Times New Roman"/>
          <w:b/>
          <w:bCs/>
          <w:sz w:val="26"/>
          <w:szCs w:val="26"/>
          <w:u w:val="single"/>
        </w:rPr>
        <w:t>Điều 3</w:t>
      </w:r>
      <w:r>
        <w:rPr>
          <w:rFonts w:ascii="Times New Roman" w:hAnsi="Times New Roman"/>
          <w:b/>
          <w:bCs/>
          <w:sz w:val="26"/>
          <w:szCs w:val="26"/>
        </w:rPr>
        <w:t>:</w:t>
      </w:r>
      <w:r>
        <w:rPr>
          <w:rFonts w:ascii="Times New Roman" w:hAnsi="Times New Roman"/>
          <w:sz w:val="26"/>
          <w:szCs w:val="26"/>
        </w:rPr>
        <w:tab/>
        <w:t>Ông/Bà ..................(18); ...............(19);....................(20) và Ban Nhân lực Hệ thống có trách nhiệm thi hành thi hành Quyết định này.</w:t>
      </w:r>
    </w:p>
    <w:p w:rsidR="0044197D" w:rsidRDefault="0044197D">
      <w:pPr>
        <w:spacing w:line="360" w:lineRule="auto"/>
        <w:ind w:left="1440" w:hanging="144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i/>
          <w:sz w:val="26"/>
          <w:szCs w:val="26"/>
        </w:rPr>
        <w:tab/>
        <w:t xml:space="preserve">Quyết định này có hiệu lực kể từ ngày     tháng     năm     </w:t>
      </w:r>
      <w:r>
        <w:rPr>
          <w:rFonts w:ascii="Times New Roman" w:hAnsi="Times New Roman"/>
          <w:sz w:val="26"/>
          <w:szCs w:val="26"/>
        </w:rPr>
        <w:t xml:space="preserve">./.     </w:t>
      </w:r>
    </w:p>
    <w:p w:rsidR="0044197D" w:rsidRDefault="0044197D">
      <w:pPr>
        <w:spacing w:line="360" w:lineRule="auto"/>
        <w:jc w:val="both"/>
        <w:rPr>
          <w:rFonts w:ascii="Times New Roman" w:hAnsi="Times New Roman"/>
          <w:sz w:val="26"/>
          <w:szCs w:val="26"/>
        </w:rPr>
      </w:pPr>
      <w:r>
        <w:rPr>
          <w:rFonts w:ascii="Times New Roman" w:hAnsi="Times New Roman"/>
          <w:sz w:val="26"/>
          <w:szCs w:val="26"/>
        </w:rPr>
        <w:tab/>
      </w:r>
    </w:p>
    <w:p w:rsidR="0044197D" w:rsidRDefault="0044197D">
      <w:pPr>
        <w:ind w:left="1440" w:hanging="1440"/>
        <w:rPr>
          <w:rFonts w:ascii="Times New Roman" w:hAnsi="Times New Roman"/>
          <w:b/>
          <w:bCs/>
          <w:i/>
          <w:iCs/>
          <w:sz w:val="26"/>
          <w:szCs w:val="26"/>
        </w:rPr>
      </w:pPr>
    </w:p>
    <w:tbl>
      <w:tblPr>
        <w:tblW w:w="0" w:type="auto"/>
        <w:tblLook w:val="01E0" w:firstRow="1" w:lastRow="1" w:firstColumn="1" w:lastColumn="1" w:noHBand="0" w:noVBand="0"/>
      </w:tblPr>
      <w:tblGrid>
        <w:gridCol w:w="1791"/>
        <w:gridCol w:w="7677"/>
      </w:tblGrid>
      <w:tr w:rsidR="0044197D">
        <w:tc>
          <w:tcPr>
            <w:tcW w:w="1791" w:type="dxa"/>
          </w:tcPr>
          <w:p w:rsidR="0044197D" w:rsidRDefault="0044197D">
            <w:pPr>
              <w:spacing w:line="360" w:lineRule="auto"/>
              <w:rPr>
                <w:rFonts w:ascii="Times New Roman" w:hAnsi="Times New Roman"/>
              </w:rPr>
            </w:pPr>
            <w:r>
              <w:rPr>
                <w:rFonts w:ascii="Times New Roman" w:hAnsi="Times New Roman"/>
                <w:b/>
                <w:bCs/>
                <w:i/>
                <w:iCs/>
                <w:sz w:val="20"/>
                <w:szCs w:val="20"/>
                <w:u w:val="single"/>
              </w:rPr>
              <w:t>Nơi nhận</w:t>
            </w:r>
            <w:r>
              <w:rPr>
                <w:rFonts w:ascii="Times New Roman" w:hAnsi="Times New Roman"/>
                <w:sz w:val="20"/>
                <w:szCs w:val="20"/>
                <w:u w:val="single"/>
              </w:rPr>
              <w:t>:</w:t>
            </w:r>
          </w:p>
        </w:tc>
        <w:tc>
          <w:tcPr>
            <w:tcW w:w="7677" w:type="dxa"/>
          </w:tcPr>
          <w:p w:rsidR="0044197D" w:rsidRDefault="0044197D">
            <w:pPr>
              <w:spacing w:line="360" w:lineRule="auto"/>
              <w:jc w:val="center"/>
              <w:rPr>
                <w:rFonts w:ascii="Times New Roman" w:hAnsi="Times New Roman"/>
                <w:b/>
              </w:rPr>
            </w:pPr>
            <w:r>
              <w:rPr>
                <w:rFonts w:ascii="Times New Roman" w:hAnsi="Times New Roman"/>
                <w:b/>
              </w:rPr>
              <w:t>TÊN CÔNG TY(21)</w:t>
            </w:r>
          </w:p>
        </w:tc>
      </w:tr>
      <w:tr w:rsidR="0044197D">
        <w:tc>
          <w:tcPr>
            <w:tcW w:w="1791" w:type="dxa"/>
          </w:tcPr>
          <w:p w:rsidR="0044197D" w:rsidRDefault="0044197D">
            <w:pPr>
              <w:numPr>
                <w:ilvl w:val="0"/>
                <w:numId w:val="8"/>
              </w:numPr>
              <w:tabs>
                <w:tab w:val="clear" w:pos="720"/>
                <w:tab w:val="num" w:pos="270"/>
              </w:tabs>
              <w:spacing w:line="320" w:lineRule="exact"/>
              <w:ind w:hanging="630"/>
              <w:jc w:val="both"/>
              <w:rPr>
                <w:rFonts w:ascii="Times New Roman" w:hAnsi="Times New Roman"/>
                <w:i/>
                <w:iCs/>
                <w:sz w:val="20"/>
                <w:szCs w:val="20"/>
              </w:rPr>
            </w:pPr>
            <w:r>
              <w:rPr>
                <w:rFonts w:ascii="Times New Roman" w:hAnsi="Times New Roman"/>
                <w:i/>
                <w:iCs/>
                <w:sz w:val="20"/>
                <w:szCs w:val="20"/>
              </w:rPr>
              <w:t>Như điều 3</w:t>
            </w:r>
          </w:p>
          <w:p w:rsidR="0044197D" w:rsidRDefault="0044197D">
            <w:pPr>
              <w:numPr>
                <w:ilvl w:val="0"/>
                <w:numId w:val="8"/>
              </w:numPr>
              <w:tabs>
                <w:tab w:val="clear" w:pos="720"/>
                <w:tab w:val="num" w:pos="270"/>
              </w:tabs>
              <w:spacing w:line="320" w:lineRule="exact"/>
              <w:ind w:hanging="630"/>
              <w:jc w:val="both"/>
              <w:rPr>
                <w:rFonts w:ascii="Times New Roman" w:hAnsi="Times New Roman"/>
                <w:i/>
                <w:iCs/>
                <w:sz w:val="20"/>
                <w:szCs w:val="20"/>
              </w:rPr>
            </w:pPr>
            <w:r>
              <w:rPr>
                <w:rFonts w:ascii="Times New Roman" w:hAnsi="Times New Roman"/>
                <w:i/>
                <w:iCs/>
                <w:sz w:val="20"/>
                <w:szCs w:val="20"/>
              </w:rPr>
              <w:t>Ban TGĐ (b/c)</w:t>
            </w:r>
          </w:p>
          <w:p w:rsidR="0044197D" w:rsidRDefault="0044197D">
            <w:pPr>
              <w:spacing w:line="360" w:lineRule="auto"/>
              <w:rPr>
                <w:rFonts w:ascii="Times New Roman" w:hAnsi="Times New Roman"/>
              </w:rPr>
            </w:pPr>
            <w:r>
              <w:rPr>
                <w:rFonts w:ascii="Times New Roman" w:hAnsi="Times New Roman"/>
                <w:i/>
                <w:iCs/>
                <w:sz w:val="20"/>
                <w:szCs w:val="20"/>
              </w:rPr>
              <w:t xml:space="preserve">  -  Lưu VP</w:t>
            </w:r>
          </w:p>
        </w:tc>
        <w:tc>
          <w:tcPr>
            <w:tcW w:w="7677" w:type="dxa"/>
          </w:tcPr>
          <w:p w:rsidR="0044197D" w:rsidRDefault="0044197D">
            <w:pPr>
              <w:spacing w:line="360" w:lineRule="auto"/>
              <w:jc w:val="center"/>
              <w:rPr>
                <w:rFonts w:ascii="Times New Roman" w:hAnsi="Times New Roman"/>
                <w:b/>
              </w:rPr>
            </w:pPr>
            <w:r>
              <w:rPr>
                <w:rFonts w:ascii="Times New Roman" w:hAnsi="Times New Roman"/>
                <w:b/>
              </w:rPr>
              <w:t>CHỨC DANH(22)</w:t>
            </w:r>
          </w:p>
          <w:p w:rsidR="0044197D" w:rsidRDefault="0044197D">
            <w:pPr>
              <w:spacing w:line="360" w:lineRule="auto"/>
              <w:jc w:val="center"/>
              <w:rPr>
                <w:rFonts w:ascii="Times New Roman" w:hAnsi="Times New Roman"/>
                <w:b/>
              </w:rPr>
            </w:pPr>
          </w:p>
          <w:p w:rsidR="0044197D" w:rsidRDefault="0044197D">
            <w:pPr>
              <w:spacing w:line="360" w:lineRule="auto"/>
              <w:jc w:val="center"/>
              <w:rPr>
                <w:rFonts w:ascii="Times New Roman" w:hAnsi="Times New Roman"/>
                <w:b/>
              </w:rPr>
            </w:pPr>
          </w:p>
          <w:p w:rsidR="0044197D" w:rsidRDefault="0044197D">
            <w:pPr>
              <w:spacing w:line="360" w:lineRule="auto"/>
              <w:jc w:val="center"/>
              <w:rPr>
                <w:rFonts w:ascii="Times New Roman" w:hAnsi="Times New Roman"/>
                <w:b/>
              </w:rPr>
            </w:pPr>
          </w:p>
        </w:tc>
      </w:tr>
      <w:tr w:rsidR="0044197D">
        <w:tc>
          <w:tcPr>
            <w:tcW w:w="1791" w:type="dxa"/>
          </w:tcPr>
          <w:p w:rsidR="0044197D" w:rsidRDefault="0044197D">
            <w:pPr>
              <w:spacing w:line="360" w:lineRule="auto"/>
              <w:jc w:val="center"/>
              <w:rPr>
                <w:rFonts w:ascii="Times New Roman" w:hAnsi="Times New Roman"/>
              </w:rPr>
            </w:pPr>
          </w:p>
        </w:tc>
        <w:tc>
          <w:tcPr>
            <w:tcW w:w="7677" w:type="dxa"/>
          </w:tcPr>
          <w:p w:rsidR="0044197D" w:rsidRDefault="0044197D">
            <w:pPr>
              <w:spacing w:line="360" w:lineRule="auto"/>
              <w:jc w:val="center"/>
              <w:rPr>
                <w:rFonts w:ascii="Times New Roman" w:hAnsi="Times New Roman"/>
                <w:b/>
              </w:rPr>
            </w:pPr>
          </w:p>
        </w:tc>
      </w:tr>
      <w:tr w:rsidR="0044197D">
        <w:tc>
          <w:tcPr>
            <w:tcW w:w="1791" w:type="dxa"/>
          </w:tcPr>
          <w:p w:rsidR="0044197D" w:rsidRDefault="0044197D">
            <w:pPr>
              <w:spacing w:line="360" w:lineRule="auto"/>
              <w:jc w:val="center"/>
              <w:rPr>
                <w:rFonts w:ascii="Times New Roman" w:hAnsi="Times New Roman"/>
              </w:rPr>
            </w:pPr>
          </w:p>
        </w:tc>
        <w:tc>
          <w:tcPr>
            <w:tcW w:w="7677" w:type="dxa"/>
          </w:tcPr>
          <w:p w:rsidR="0044197D" w:rsidRDefault="0044197D">
            <w:pPr>
              <w:spacing w:line="360" w:lineRule="auto"/>
              <w:jc w:val="center"/>
              <w:rPr>
                <w:rFonts w:ascii="Times New Roman" w:hAnsi="Times New Roman"/>
                <w:b/>
              </w:rPr>
            </w:pPr>
            <w:r>
              <w:rPr>
                <w:rFonts w:ascii="Times New Roman" w:hAnsi="Times New Roman"/>
                <w:b/>
              </w:rPr>
              <w:t>(TÊN)(23)</w:t>
            </w:r>
          </w:p>
        </w:tc>
      </w:tr>
    </w:tbl>
    <w:p w:rsidR="0044197D" w:rsidRDefault="0044197D">
      <w:pPr>
        <w:spacing w:line="360" w:lineRule="auto"/>
        <w:jc w:val="center"/>
        <w:rPr>
          <w:rFonts w:ascii="Times New Roman" w:hAnsi="Times New Roman"/>
        </w:rPr>
      </w:pPr>
    </w:p>
    <w:p w:rsidR="0044197D" w:rsidRDefault="0044197D">
      <w:pPr>
        <w:spacing w:line="360" w:lineRule="auto"/>
        <w:jc w:val="both"/>
        <w:rPr>
          <w:rFonts w:ascii="Times New Roman" w:hAnsi="Times New Roman"/>
          <w:b/>
          <w:u w:val="single"/>
        </w:rPr>
      </w:pPr>
      <w:r>
        <w:rPr>
          <w:rFonts w:ascii="Times New Roman" w:hAnsi="Times New Roman"/>
        </w:rPr>
        <w:br w:type="page"/>
      </w:r>
      <w:r>
        <w:rPr>
          <w:rFonts w:ascii="Times New Roman" w:hAnsi="Times New Roman"/>
          <w:b/>
          <w:u w:val="single"/>
        </w:rPr>
        <w:lastRenderedPageBreak/>
        <w:t>Diễn giải:</w:t>
      </w:r>
    </w:p>
    <w:p w:rsidR="0044197D" w:rsidRDefault="0044197D">
      <w:pPr>
        <w:spacing w:line="360" w:lineRule="auto"/>
        <w:jc w:val="both"/>
        <w:rPr>
          <w:rFonts w:ascii="Times New Roman" w:hAnsi="Times New Roman"/>
        </w:rPr>
      </w:pPr>
      <w:r>
        <w:rPr>
          <w:rFonts w:ascii="Times New Roman" w:hAnsi="Times New Roman"/>
          <w:b/>
        </w:rPr>
        <w:t>(1)-</w:t>
      </w:r>
      <w:r>
        <w:rPr>
          <w:rFonts w:ascii="Times New Roman" w:hAnsi="Times New Roman"/>
        </w:rPr>
        <w:t>Đánh mã số để vào sổ theo dõi. Cán bộ nhân sự đánh lần lượt các số thứ tự ban hành quyết định trong mỗi năm, bắt đầu từ 01.</w:t>
      </w:r>
    </w:p>
    <w:p w:rsidR="0044197D" w:rsidRDefault="0044197D">
      <w:pPr>
        <w:spacing w:line="360" w:lineRule="auto"/>
        <w:jc w:val="both"/>
        <w:rPr>
          <w:rFonts w:ascii="Times New Roman" w:hAnsi="Times New Roman"/>
          <w:u w:val="single"/>
        </w:rPr>
      </w:pPr>
      <w:r>
        <w:rPr>
          <w:rFonts w:ascii="Times New Roman" w:hAnsi="Times New Roman"/>
        </w:rPr>
        <w:t xml:space="preserve">Cụ thể:                  </w:t>
      </w:r>
      <w:r>
        <w:rPr>
          <w:rFonts w:ascii="Times New Roman" w:hAnsi="Times New Roman"/>
          <w:u w:val="single"/>
        </w:rPr>
        <w:t>..........</w:t>
      </w:r>
      <w:r>
        <w:rPr>
          <w:rFonts w:ascii="Times New Roman" w:hAnsi="Times New Roman"/>
        </w:rPr>
        <w:t xml:space="preserve">      /</w:t>
      </w:r>
      <w:r>
        <w:rPr>
          <w:rFonts w:ascii="Times New Roman" w:hAnsi="Times New Roman"/>
          <w:u w:val="single"/>
        </w:rPr>
        <w:t xml:space="preserve">...............   </w:t>
      </w:r>
      <w:r>
        <w:rPr>
          <w:rFonts w:ascii="Times New Roman" w:hAnsi="Times New Roman"/>
        </w:rPr>
        <w:t xml:space="preserve">   /  QĐNS-  </w:t>
      </w:r>
      <w:r>
        <w:rPr>
          <w:rFonts w:ascii="Times New Roman" w:hAnsi="Times New Roman"/>
          <w:u w:val="single"/>
        </w:rPr>
        <w:t>..........</w:t>
      </w:r>
    </w:p>
    <w:p w:rsidR="0044197D" w:rsidRDefault="0044197D">
      <w:pPr>
        <w:spacing w:line="360" w:lineRule="auto"/>
        <w:jc w:val="both"/>
        <w:rPr>
          <w:rFonts w:ascii="Times New Roman" w:hAnsi="Times New Roman"/>
        </w:rPr>
      </w:pPr>
      <w:r>
        <w:rPr>
          <w:rFonts w:ascii="Times New Roman" w:hAnsi="Times New Roman"/>
        </w:rPr>
        <w:t>Trong đó:        Số thứ tự    QĐ Số năm                       Tên đv ban hành văn bản</w:t>
      </w:r>
    </w:p>
    <w:p w:rsidR="0044197D" w:rsidRDefault="0044197D">
      <w:pPr>
        <w:spacing w:line="360" w:lineRule="auto"/>
        <w:jc w:val="both"/>
        <w:rPr>
          <w:rFonts w:ascii="Times New Roman" w:hAnsi="Times New Roman"/>
          <w:i/>
        </w:rPr>
      </w:pPr>
      <w:r>
        <w:rPr>
          <w:rFonts w:ascii="Times New Roman" w:hAnsi="Times New Roman"/>
          <w:u w:val="single"/>
        </w:rPr>
        <w:t>Ví dụ</w:t>
      </w:r>
      <w:r>
        <w:rPr>
          <w:rFonts w:ascii="Times New Roman" w:hAnsi="Times New Roman"/>
        </w:rPr>
        <w:t xml:space="preserve">: </w:t>
      </w:r>
      <w:r>
        <w:rPr>
          <w:rFonts w:ascii="Times New Roman" w:hAnsi="Times New Roman"/>
          <w:i/>
        </w:rPr>
        <w:t>Với quyết định của FBS ban hành tại văn phòng FBS năm 2006 sẽ được đánh số như sau:</w:t>
      </w:r>
    </w:p>
    <w:p w:rsidR="0044197D" w:rsidRDefault="0044197D">
      <w:pPr>
        <w:spacing w:line="360" w:lineRule="auto"/>
        <w:jc w:val="both"/>
        <w:rPr>
          <w:rFonts w:ascii="Times New Roman" w:hAnsi="Times New Roman"/>
          <w:i/>
        </w:rPr>
      </w:pPr>
      <w:r>
        <w:rPr>
          <w:rFonts w:ascii="Times New Roman" w:hAnsi="Times New Roman"/>
          <w:i/>
        </w:rPr>
        <w:t xml:space="preserve">               Số: 01/06/QĐNS-FBS.</w:t>
      </w:r>
    </w:p>
    <w:p w:rsidR="0044197D" w:rsidRDefault="0044197D">
      <w:pPr>
        <w:spacing w:line="360" w:lineRule="auto"/>
        <w:jc w:val="both"/>
        <w:rPr>
          <w:rFonts w:ascii="Times New Roman" w:hAnsi="Times New Roman"/>
        </w:rPr>
      </w:pPr>
      <w:r>
        <w:rPr>
          <w:rFonts w:ascii="Times New Roman" w:hAnsi="Times New Roman"/>
          <w:b/>
        </w:rPr>
        <w:t>(2)-</w:t>
      </w:r>
      <w:r>
        <w:rPr>
          <w:rFonts w:ascii="Times New Roman" w:hAnsi="Times New Roman"/>
        </w:rPr>
        <w:t>Cán bộ nhân sự ghi ngày tháng ban hành văn bản.</w:t>
      </w:r>
    </w:p>
    <w:p w:rsidR="0044197D" w:rsidRDefault="0044197D">
      <w:pPr>
        <w:spacing w:line="360" w:lineRule="auto"/>
        <w:jc w:val="both"/>
        <w:rPr>
          <w:rFonts w:ascii="Times New Roman" w:hAnsi="Times New Roman"/>
        </w:rPr>
      </w:pPr>
      <w:r>
        <w:rPr>
          <w:rFonts w:ascii="Times New Roman" w:hAnsi="Times New Roman"/>
          <w:b/>
        </w:rPr>
        <w:t>(3)-</w:t>
      </w:r>
      <w:r>
        <w:rPr>
          <w:rFonts w:ascii="Times New Roman" w:hAnsi="Times New Roman"/>
        </w:rPr>
        <w:t>Ghi chức vụ của người đưa ra quyết định.</w:t>
      </w:r>
    </w:p>
    <w:p w:rsidR="0044197D" w:rsidRDefault="0044197D">
      <w:pPr>
        <w:spacing w:line="360" w:lineRule="auto"/>
        <w:jc w:val="both"/>
        <w:rPr>
          <w:rFonts w:ascii="Times New Roman" w:hAnsi="Times New Roman"/>
        </w:rPr>
      </w:pPr>
      <w:r>
        <w:rPr>
          <w:rFonts w:ascii="Times New Roman" w:hAnsi="Times New Roman"/>
          <w:b/>
        </w:rPr>
        <w:t>(4</w:t>
      </w:r>
      <w:r>
        <w:rPr>
          <w:rFonts w:ascii="Times New Roman" w:hAnsi="Times New Roman"/>
        </w:rPr>
        <w:t>)-Ghi chức vụ của người đưa ra quyết định.</w:t>
      </w:r>
    </w:p>
    <w:p w:rsidR="0044197D" w:rsidRDefault="0044197D">
      <w:pPr>
        <w:spacing w:line="360" w:lineRule="auto"/>
        <w:jc w:val="both"/>
        <w:rPr>
          <w:rFonts w:ascii="Times New Roman" w:hAnsi="Times New Roman"/>
        </w:rPr>
      </w:pPr>
      <w:r>
        <w:rPr>
          <w:rFonts w:ascii="Times New Roman" w:hAnsi="Times New Roman"/>
          <w:b/>
        </w:rPr>
        <w:t>(5)-</w:t>
      </w:r>
      <w:r>
        <w:rPr>
          <w:rFonts w:ascii="Times New Roman" w:hAnsi="Times New Roman"/>
        </w:rPr>
        <w:t>Ghi tên đơn vị nơi ban hành quyết định.</w:t>
      </w:r>
    </w:p>
    <w:p w:rsidR="0044197D" w:rsidRDefault="0044197D">
      <w:pPr>
        <w:spacing w:line="360" w:lineRule="auto"/>
        <w:jc w:val="both"/>
        <w:rPr>
          <w:rFonts w:ascii="Times New Roman" w:hAnsi="Times New Roman"/>
        </w:rPr>
      </w:pPr>
      <w:r>
        <w:rPr>
          <w:rFonts w:ascii="Times New Roman" w:hAnsi="Times New Roman"/>
          <w:b/>
        </w:rPr>
        <w:t>(6)-</w:t>
      </w:r>
      <w:r>
        <w:rPr>
          <w:rFonts w:ascii="Times New Roman" w:hAnsi="Times New Roman"/>
        </w:rPr>
        <w:t>Ghi chức vụ của người đưa ra quyết định.</w:t>
      </w:r>
    </w:p>
    <w:p w:rsidR="0044197D" w:rsidRDefault="0044197D">
      <w:pPr>
        <w:spacing w:line="360" w:lineRule="auto"/>
        <w:jc w:val="both"/>
        <w:rPr>
          <w:rFonts w:ascii="Times New Roman" w:hAnsi="Times New Roman"/>
        </w:rPr>
      </w:pPr>
      <w:r>
        <w:rPr>
          <w:rFonts w:ascii="Times New Roman" w:hAnsi="Times New Roman"/>
          <w:b/>
        </w:rPr>
        <w:t>(7)-</w:t>
      </w:r>
      <w:r>
        <w:rPr>
          <w:rFonts w:ascii="Times New Roman" w:hAnsi="Times New Roman"/>
        </w:rPr>
        <w:t>Ghi rõ số tờ trình đã được Ban Tổng Giám đốc phê duyệt trước đó.</w:t>
      </w:r>
    </w:p>
    <w:p w:rsidR="0044197D" w:rsidRDefault="0044197D">
      <w:pPr>
        <w:spacing w:line="360" w:lineRule="auto"/>
        <w:jc w:val="both"/>
        <w:rPr>
          <w:rFonts w:ascii="Times New Roman" w:hAnsi="Times New Roman"/>
        </w:rPr>
      </w:pPr>
      <w:r>
        <w:rPr>
          <w:rFonts w:ascii="Times New Roman" w:hAnsi="Times New Roman"/>
          <w:b/>
        </w:rPr>
        <w:t>(8</w:t>
      </w:r>
      <w:r>
        <w:rPr>
          <w:rFonts w:ascii="Times New Roman" w:hAnsi="Times New Roman"/>
        </w:rPr>
        <w:t>)-Tên người được nhận quyết định</w:t>
      </w:r>
    </w:p>
    <w:p w:rsidR="0044197D" w:rsidRDefault="0044197D">
      <w:pPr>
        <w:spacing w:line="360" w:lineRule="auto"/>
        <w:jc w:val="both"/>
        <w:rPr>
          <w:rFonts w:ascii="Times New Roman" w:hAnsi="Times New Roman"/>
        </w:rPr>
      </w:pPr>
      <w:r>
        <w:rPr>
          <w:rFonts w:ascii="Times New Roman" w:hAnsi="Times New Roman"/>
          <w:b/>
        </w:rPr>
        <w:t>(9)-</w:t>
      </w:r>
      <w:r>
        <w:rPr>
          <w:rFonts w:ascii="Times New Roman" w:hAnsi="Times New Roman"/>
        </w:rPr>
        <w:t>Ghi chức vụ mà người nhận quyết định hiện đang đảm nhiệm.</w:t>
      </w:r>
    </w:p>
    <w:p w:rsidR="0044197D" w:rsidRDefault="0044197D">
      <w:pPr>
        <w:spacing w:line="360" w:lineRule="auto"/>
        <w:jc w:val="both"/>
        <w:rPr>
          <w:rFonts w:ascii="Times New Roman" w:hAnsi="Times New Roman"/>
        </w:rPr>
      </w:pPr>
      <w:r>
        <w:rPr>
          <w:rFonts w:ascii="Times New Roman" w:hAnsi="Times New Roman"/>
          <w:b/>
        </w:rPr>
        <w:t>(10</w:t>
      </w:r>
      <w:r>
        <w:rPr>
          <w:rFonts w:ascii="Times New Roman" w:hAnsi="Times New Roman"/>
        </w:rPr>
        <w:t>)-Ghi phòng mà người nhận quyết định hiện đang công tác(nếu có)</w:t>
      </w:r>
    </w:p>
    <w:p w:rsidR="0044197D" w:rsidRDefault="0044197D">
      <w:pPr>
        <w:spacing w:line="360" w:lineRule="auto"/>
        <w:jc w:val="both"/>
        <w:rPr>
          <w:rFonts w:ascii="Times New Roman" w:hAnsi="Times New Roman"/>
        </w:rPr>
      </w:pPr>
      <w:r>
        <w:rPr>
          <w:rFonts w:ascii="Times New Roman" w:hAnsi="Times New Roman"/>
          <w:b/>
        </w:rPr>
        <w:t>(11</w:t>
      </w:r>
      <w:r>
        <w:rPr>
          <w:rFonts w:ascii="Times New Roman" w:hAnsi="Times New Roman"/>
        </w:rPr>
        <w:t>)-Ghi công ty/ban nơi người nhận quyết định đang công tác</w:t>
      </w:r>
    </w:p>
    <w:p w:rsidR="0044197D" w:rsidRDefault="0044197D">
      <w:pPr>
        <w:spacing w:line="360" w:lineRule="auto"/>
        <w:jc w:val="both"/>
        <w:rPr>
          <w:rFonts w:ascii="Times New Roman" w:hAnsi="Times New Roman"/>
        </w:rPr>
      </w:pPr>
      <w:r>
        <w:rPr>
          <w:rFonts w:ascii="Times New Roman" w:hAnsi="Times New Roman"/>
          <w:b/>
        </w:rPr>
        <w:t>(12)-</w:t>
      </w:r>
      <w:r>
        <w:rPr>
          <w:rFonts w:ascii="Times New Roman" w:hAnsi="Times New Roman"/>
        </w:rPr>
        <w:t>Ghi tên phòng(nếu cần); công ty/ban mà người nhận quyết định được điều động đến công tác.</w:t>
      </w:r>
    </w:p>
    <w:p w:rsidR="0044197D" w:rsidRDefault="0044197D">
      <w:pPr>
        <w:spacing w:line="360" w:lineRule="auto"/>
        <w:jc w:val="both"/>
        <w:rPr>
          <w:rFonts w:ascii="Times New Roman" w:hAnsi="Times New Roman"/>
        </w:rPr>
      </w:pPr>
      <w:r>
        <w:rPr>
          <w:rFonts w:ascii="Times New Roman" w:hAnsi="Times New Roman"/>
          <w:b/>
        </w:rPr>
        <w:t>(13</w:t>
      </w:r>
      <w:r>
        <w:rPr>
          <w:rFonts w:ascii="Times New Roman" w:hAnsi="Times New Roman"/>
        </w:rPr>
        <w:t>)- Ghi thời gian mà người nhận quyết định được cử đi công tác.</w:t>
      </w:r>
    </w:p>
    <w:p w:rsidR="0044197D" w:rsidRDefault="0044197D">
      <w:pPr>
        <w:spacing w:line="360" w:lineRule="auto"/>
        <w:jc w:val="both"/>
        <w:rPr>
          <w:rFonts w:ascii="Times New Roman" w:hAnsi="Times New Roman"/>
        </w:rPr>
      </w:pPr>
      <w:r>
        <w:rPr>
          <w:rFonts w:ascii="Times New Roman" w:hAnsi="Times New Roman"/>
          <w:b/>
        </w:rPr>
        <w:t>(14</w:t>
      </w:r>
      <w:r>
        <w:rPr>
          <w:rFonts w:ascii="Times New Roman" w:hAnsi="Times New Roman"/>
        </w:rPr>
        <w:t>)-Tên người được cử đi công tác</w:t>
      </w:r>
    </w:p>
    <w:p w:rsidR="0044197D" w:rsidRDefault="0044197D">
      <w:pPr>
        <w:spacing w:line="360" w:lineRule="auto"/>
        <w:jc w:val="both"/>
        <w:rPr>
          <w:rFonts w:ascii="Times New Roman" w:hAnsi="Times New Roman"/>
        </w:rPr>
      </w:pPr>
      <w:r>
        <w:rPr>
          <w:rFonts w:ascii="Times New Roman" w:hAnsi="Times New Roman"/>
          <w:b/>
        </w:rPr>
        <w:t>(15</w:t>
      </w:r>
      <w:r>
        <w:rPr>
          <w:rFonts w:ascii="Times New Roman" w:hAnsi="Times New Roman"/>
        </w:rPr>
        <w:t>)-Liệt kê những công việc chính mà trong thời gian công tác người được cử đi công tác phải thực hiện</w:t>
      </w:r>
    </w:p>
    <w:p w:rsidR="0044197D" w:rsidRDefault="0044197D">
      <w:pPr>
        <w:spacing w:line="360" w:lineRule="auto"/>
        <w:jc w:val="both"/>
        <w:rPr>
          <w:rFonts w:ascii="Times New Roman" w:hAnsi="Times New Roman"/>
        </w:rPr>
      </w:pPr>
      <w:r>
        <w:rPr>
          <w:rFonts w:ascii="Times New Roman" w:hAnsi="Times New Roman"/>
          <w:b/>
        </w:rPr>
        <w:t>(16</w:t>
      </w:r>
      <w:r>
        <w:rPr>
          <w:rFonts w:ascii="Times New Roman" w:hAnsi="Times New Roman"/>
        </w:rPr>
        <w:t>)-Tên người được cử đi công tác.</w:t>
      </w:r>
    </w:p>
    <w:p w:rsidR="0044197D" w:rsidRDefault="0044197D">
      <w:pPr>
        <w:spacing w:line="360" w:lineRule="auto"/>
        <w:jc w:val="both"/>
        <w:rPr>
          <w:rFonts w:ascii="Times New Roman" w:hAnsi="Times New Roman"/>
        </w:rPr>
      </w:pPr>
      <w:r>
        <w:rPr>
          <w:rFonts w:ascii="Times New Roman" w:hAnsi="Times New Roman"/>
          <w:b/>
        </w:rPr>
        <w:t>(17</w:t>
      </w:r>
      <w:r>
        <w:rPr>
          <w:rFonts w:ascii="Times New Roman" w:hAnsi="Times New Roman"/>
        </w:rPr>
        <w:t>)-Chức vụ của cán bộ mà người được cử đi công tác trong thời gian công tác phải báo cáo công việc và chịu sự điều hành trực tiếp(tuỳ tính chất công việc để liệt kê).</w:t>
      </w:r>
    </w:p>
    <w:p w:rsidR="0044197D" w:rsidRDefault="0044197D">
      <w:pPr>
        <w:spacing w:line="360" w:lineRule="auto"/>
        <w:jc w:val="both"/>
        <w:rPr>
          <w:rFonts w:ascii="Times New Roman" w:hAnsi="Times New Roman"/>
        </w:rPr>
      </w:pPr>
      <w:r>
        <w:rPr>
          <w:rFonts w:ascii="Times New Roman" w:hAnsi="Times New Roman"/>
          <w:b/>
        </w:rPr>
        <w:t>(18</w:t>
      </w:r>
      <w:r>
        <w:rPr>
          <w:rFonts w:ascii="Times New Roman" w:hAnsi="Times New Roman"/>
        </w:rPr>
        <w:t>)-Tên người nhận quyết định</w:t>
      </w:r>
    </w:p>
    <w:p w:rsidR="0044197D" w:rsidRDefault="0044197D">
      <w:pPr>
        <w:spacing w:line="360" w:lineRule="auto"/>
        <w:jc w:val="both"/>
        <w:rPr>
          <w:rFonts w:ascii="Times New Roman" w:hAnsi="Times New Roman"/>
        </w:rPr>
      </w:pPr>
      <w:r>
        <w:rPr>
          <w:rFonts w:ascii="Times New Roman" w:hAnsi="Times New Roman"/>
          <w:b/>
        </w:rPr>
        <w:t>(19</w:t>
      </w:r>
      <w:r>
        <w:rPr>
          <w:rFonts w:ascii="Times New Roman" w:hAnsi="Times New Roman"/>
        </w:rPr>
        <w:t>)-Tên công ty/ ban nơi người nhận quyết định hiện đang công tác</w:t>
      </w:r>
    </w:p>
    <w:p w:rsidR="0044197D" w:rsidRDefault="0044197D">
      <w:pPr>
        <w:spacing w:line="360" w:lineRule="auto"/>
        <w:rPr>
          <w:rFonts w:ascii="Times New Roman" w:hAnsi="Times New Roman"/>
        </w:rPr>
      </w:pPr>
      <w:r>
        <w:rPr>
          <w:rFonts w:ascii="Times New Roman" w:hAnsi="Times New Roman"/>
          <w:b/>
        </w:rPr>
        <w:t>(20)-</w:t>
      </w:r>
      <w:r>
        <w:rPr>
          <w:rFonts w:ascii="Times New Roman" w:hAnsi="Times New Roman"/>
        </w:rPr>
        <w:t>Tên công ty/ban nơi người nhận quyết định được điều động đến</w:t>
      </w:r>
    </w:p>
    <w:p w:rsidR="0044197D" w:rsidRDefault="0044197D">
      <w:pPr>
        <w:spacing w:line="360" w:lineRule="auto"/>
        <w:rPr>
          <w:rFonts w:ascii="Times New Roman" w:hAnsi="Times New Roman"/>
        </w:rPr>
      </w:pPr>
      <w:r>
        <w:rPr>
          <w:rFonts w:ascii="Times New Roman" w:hAnsi="Times New Roman"/>
          <w:b/>
        </w:rPr>
        <w:lastRenderedPageBreak/>
        <w:t>(21</w:t>
      </w:r>
      <w:r>
        <w:rPr>
          <w:rFonts w:ascii="Times New Roman" w:hAnsi="Times New Roman"/>
        </w:rPr>
        <w:t>)-Tên công ty đưa ra quyết định</w:t>
      </w:r>
    </w:p>
    <w:p w:rsidR="0044197D" w:rsidRDefault="0044197D">
      <w:pPr>
        <w:spacing w:line="360" w:lineRule="auto"/>
        <w:rPr>
          <w:rFonts w:ascii="Times New Roman" w:hAnsi="Times New Roman"/>
        </w:rPr>
      </w:pPr>
      <w:r>
        <w:rPr>
          <w:rFonts w:ascii="Times New Roman" w:hAnsi="Times New Roman"/>
          <w:b/>
        </w:rPr>
        <w:t>(22</w:t>
      </w:r>
      <w:r>
        <w:rPr>
          <w:rFonts w:ascii="Times New Roman" w:hAnsi="Times New Roman"/>
        </w:rPr>
        <w:t>)-Tên chức danh người đưa ra quyết định</w:t>
      </w:r>
    </w:p>
    <w:p w:rsidR="0044197D" w:rsidRDefault="0044197D">
      <w:pPr>
        <w:spacing w:line="360" w:lineRule="auto"/>
        <w:rPr>
          <w:rFonts w:ascii="Times New Roman" w:hAnsi="Times New Roman"/>
        </w:rPr>
      </w:pPr>
      <w:r>
        <w:rPr>
          <w:rFonts w:ascii="Times New Roman" w:hAnsi="Times New Roman"/>
          <w:b/>
        </w:rPr>
        <w:t>(23</w:t>
      </w:r>
      <w:r>
        <w:rPr>
          <w:rFonts w:ascii="Times New Roman" w:hAnsi="Times New Roman"/>
        </w:rPr>
        <w:t>)-Tên người ký quyết định</w:t>
      </w:r>
    </w:p>
    <w:p w:rsidR="0044197D" w:rsidRDefault="0044197D">
      <w:pPr>
        <w:spacing w:line="360" w:lineRule="auto"/>
        <w:rPr>
          <w:rFonts w:ascii="Times New Roman" w:hAnsi="Times New Roman"/>
          <w:b/>
          <w:color w:val="FF0000"/>
        </w:rPr>
      </w:pPr>
      <w:r>
        <w:rPr>
          <w:rFonts w:ascii="Times New Roman" w:hAnsi="Times New Roman"/>
          <w:b/>
          <w:color w:val="FF0000"/>
          <w:u w:val="single"/>
        </w:rPr>
        <w:t>Chú ý</w:t>
      </w:r>
      <w:r>
        <w:rPr>
          <w:rFonts w:ascii="Times New Roman" w:hAnsi="Times New Roman"/>
          <w:b/>
          <w:color w:val="FF0000"/>
        </w:rPr>
        <w:t xml:space="preserve">: Đối với việc điều động cán bộ giữa hai đơn vị có tư cách pháp nhân độc lập thì </w:t>
      </w:r>
      <w:r w:rsidR="00D44BF0">
        <w:rPr>
          <w:rFonts w:ascii="Times New Roman" w:hAnsi="Times New Roman"/>
          <w:b/>
          <w:color w:val="FF0000"/>
        </w:rPr>
        <w:t>logo chung sẽ sử dụng là logo CPOclub</w:t>
      </w:r>
      <w:r>
        <w:rPr>
          <w:rFonts w:ascii="Times New Roman" w:hAnsi="Times New Roman"/>
          <w:b/>
          <w:color w:val="FF0000"/>
        </w:rPr>
        <w:t>.</w:t>
      </w:r>
    </w:p>
    <w:sectPr w:rsidR="0044197D">
      <w:headerReference w:type="even" r:id="rId7"/>
      <w:headerReference w:type="default" r:id="rId8"/>
      <w:footerReference w:type="even" r:id="rId9"/>
      <w:footerReference w:type="default" r:id="rId10"/>
      <w:headerReference w:type="first" r:id="rId11"/>
      <w:footerReference w:type="first" r:id="rId12"/>
      <w:pgSz w:w="11907" w:h="16840" w:code="9"/>
      <w:pgMar w:top="1418" w:right="851" w:bottom="1418" w:left="1701" w:header="902"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8D2" w:rsidRDefault="00A338D2">
      <w:pPr>
        <w:pStyle w:val="Header"/>
      </w:pPr>
      <w:r>
        <w:separator/>
      </w:r>
    </w:p>
  </w:endnote>
  <w:endnote w:type="continuationSeparator" w:id="0">
    <w:p w:rsidR="00A338D2" w:rsidRDefault="00A338D2">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97D" w:rsidRDefault="004419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4197D" w:rsidRDefault="0044197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97D" w:rsidRDefault="0044197D">
    <w:pPr>
      <w:pStyle w:val="Footer"/>
      <w:pBdr>
        <w:top w:val="single" w:sz="4" w:space="1" w:color="auto"/>
      </w:pBdr>
      <w:tabs>
        <w:tab w:val="clear" w:pos="8640"/>
        <w:tab w:val="right" w:pos="9360"/>
      </w:tabs>
      <w:spacing w:before="60"/>
      <w:ind w:right="-125"/>
      <w:rPr>
        <w:rFonts w:cs="Arial"/>
        <w:color w:val="003366"/>
        <w:sz w:val="18"/>
        <w:szCs w:val="14"/>
      </w:rPr>
    </w:pPr>
    <w:r>
      <w:rPr>
        <w:rFonts w:cs="Arial"/>
        <w:color w:val="003366"/>
        <w:sz w:val="18"/>
        <w:szCs w:val="14"/>
      </w:rPr>
      <w:t>BMNS-43</w:t>
    </w:r>
  </w:p>
  <w:p w:rsidR="0044197D" w:rsidRDefault="0044197D">
    <w:pPr>
      <w:pStyle w:val="Footer"/>
      <w:pBdr>
        <w:top w:val="single" w:sz="4" w:space="1" w:color="auto"/>
      </w:pBdr>
      <w:tabs>
        <w:tab w:val="clear" w:pos="8640"/>
        <w:tab w:val="right" w:pos="9360"/>
      </w:tabs>
      <w:spacing w:before="60"/>
      <w:ind w:right="-125"/>
      <w:rPr>
        <w:rFonts w:cs="Arial"/>
        <w:color w:val="003366"/>
        <w:sz w:val="18"/>
        <w:szCs w:val="14"/>
      </w:rPr>
    </w:pPr>
    <w:r>
      <w:rPr>
        <w:rFonts w:cs="Arial"/>
        <w:color w:val="003366"/>
        <w:sz w:val="18"/>
        <w:szCs w:val="14"/>
      </w:rPr>
      <w:tab/>
    </w:r>
    <w:r>
      <w:rPr>
        <w:rFonts w:cs="Arial"/>
        <w:color w:val="003366"/>
        <w:sz w:val="18"/>
        <w:szCs w:val="14"/>
      </w:rPr>
      <w:tab/>
    </w:r>
    <w:r>
      <w:rPr>
        <w:rStyle w:val="PageNumber"/>
        <w:rFonts w:cs="Arial"/>
        <w:color w:val="003366"/>
        <w:sz w:val="18"/>
        <w:szCs w:val="14"/>
      </w:rPr>
      <w:fldChar w:fldCharType="begin"/>
    </w:r>
    <w:r>
      <w:rPr>
        <w:rStyle w:val="PageNumber"/>
        <w:rFonts w:cs="Arial"/>
        <w:color w:val="003366"/>
        <w:sz w:val="18"/>
        <w:szCs w:val="14"/>
      </w:rPr>
      <w:instrText xml:space="preserve"> PAGE </w:instrText>
    </w:r>
    <w:r>
      <w:rPr>
        <w:rStyle w:val="PageNumber"/>
        <w:rFonts w:cs="Arial"/>
        <w:color w:val="003366"/>
        <w:sz w:val="18"/>
        <w:szCs w:val="14"/>
      </w:rPr>
      <w:fldChar w:fldCharType="separate"/>
    </w:r>
    <w:r w:rsidR="00142397">
      <w:rPr>
        <w:rStyle w:val="PageNumber"/>
        <w:rFonts w:cs="Arial"/>
        <w:noProof/>
        <w:color w:val="003366"/>
        <w:sz w:val="18"/>
        <w:szCs w:val="14"/>
      </w:rPr>
      <w:t>1</w:t>
    </w:r>
    <w:r>
      <w:rPr>
        <w:rStyle w:val="PageNumber"/>
        <w:rFonts w:cs="Arial"/>
        <w:color w:val="003366"/>
        <w:sz w:val="18"/>
        <w:szCs w:val="14"/>
      </w:rPr>
      <w:fldChar w:fldCharType="end"/>
    </w:r>
    <w:r>
      <w:rPr>
        <w:rStyle w:val="PageNumber"/>
        <w:rFonts w:cs="Arial"/>
        <w:color w:val="003366"/>
        <w:sz w:val="18"/>
        <w:szCs w:val="14"/>
      </w:rPr>
      <w:t>/</w:t>
    </w:r>
    <w:r>
      <w:rPr>
        <w:rStyle w:val="PageNumber"/>
        <w:rFonts w:cs="Arial"/>
        <w:color w:val="003366"/>
        <w:sz w:val="18"/>
        <w:szCs w:val="14"/>
      </w:rPr>
      <w:fldChar w:fldCharType="begin"/>
    </w:r>
    <w:r>
      <w:rPr>
        <w:rStyle w:val="PageNumber"/>
        <w:rFonts w:cs="Arial"/>
        <w:color w:val="003366"/>
        <w:sz w:val="18"/>
        <w:szCs w:val="14"/>
      </w:rPr>
      <w:instrText xml:space="preserve"> NUMPAGES </w:instrText>
    </w:r>
    <w:r>
      <w:rPr>
        <w:rStyle w:val="PageNumber"/>
        <w:rFonts w:cs="Arial"/>
        <w:color w:val="003366"/>
        <w:sz w:val="18"/>
        <w:szCs w:val="14"/>
      </w:rPr>
      <w:fldChar w:fldCharType="separate"/>
    </w:r>
    <w:r w:rsidR="00142397">
      <w:rPr>
        <w:rStyle w:val="PageNumber"/>
        <w:rFonts w:cs="Arial"/>
        <w:noProof/>
        <w:color w:val="003366"/>
        <w:sz w:val="18"/>
        <w:szCs w:val="14"/>
      </w:rPr>
      <w:t>4</w:t>
    </w:r>
    <w:r>
      <w:rPr>
        <w:rStyle w:val="PageNumber"/>
        <w:rFonts w:cs="Arial"/>
        <w:color w:val="003366"/>
        <w:sz w:val="18"/>
        <w:szCs w:val="14"/>
      </w:rPr>
      <w:fldChar w:fldCharType="end"/>
    </w:r>
  </w:p>
  <w:p w:rsidR="0044197D" w:rsidRDefault="0044197D">
    <w:pPr>
      <w:pStyle w:val="Footer"/>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471" w:rsidRDefault="0080047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8D2" w:rsidRDefault="00A338D2">
      <w:pPr>
        <w:pStyle w:val="Header"/>
      </w:pPr>
      <w:r>
        <w:separator/>
      </w:r>
    </w:p>
  </w:footnote>
  <w:footnote w:type="continuationSeparator" w:id="0">
    <w:p w:rsidR="00A338D2" w:rsidRDefault="00A338D2">
      <w:pPr>
        <w:pStyle w:val="Heade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471" w:rsidRDefault="0080047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8"/>
      <w:gridCol w:w="6364"/>
    </w:tblGrid>
    <w:tr w:rsidR="0044197D">
      <w:tc>
        <w:tcPr>
          <w:tcW w:w="3228" w:type="dxa"/>
          <w:tcBorders>
            <w:top w:val="nil"/>
            <w:left w:val="nil"/>
            <w:bottom w:val="nil"/>
            <w:right w:val="nil"/>
          </w:tcBorders>
        </w:tcPr>
        <w:p w:rsidR="0044197D" w:rsidRDefault="00142397" w:rsidP="00D15D22">
          <w:pPr>
            <w:jc w:val="center"/>
            <w:rPr>
              <w:rFonts w:ascii="Times New Roman" w:hAnsi="Times New Roman"/>
              <w:sz w:val="26"/>
              <w:szCs w:val="26"/>
            </w:rPr>
          </w:pPr>
          <w:r>
            <w:rPr>
              <w:rFonts w:ascii="Times New Roman" w:hAnsi="Times New Roman"/>
              <w:noProof/>
              <w:sz w:val="26"/>
              <w:szCs w:val="26"/>
            </w:rPr>
            <w:drawing>
              <wp:inline distT="0" distB="0" distL="0" distR="0">
                <wp:extent cx="971550" cy="971550"/>
                <wp:effectExtent l="0" t="0" r="0" b="0"/>
                <wp:docPr id="1" name="Picture 1" descr="D:\hlnphuong\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lnphuong\Word\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rsidR="00D15D22" w:rsidRPr="00D15D22" w:rsidRDefault="00D15D22" w:rsidP="00D15D22">
          <w:pPr>
            <w:jc w:val="center"/>
            <w:rPr>
              <w:rFonts w:ascii="Times New Roman" w:hAnsi="Times New Roman"/>
              <w:sz w:val="20"/>
              <w:szCs w:val="20"/>
            </w:rPr>
          </w:pPr>
          <w:r w:rsidRPr="00D15D22">
            <w:rPr>
              <w:rFonts w:ascii="Times New Roman" w:hAnsi="Times New Roman"/>
              <w:sz w:val="20"/>
              <w:szCs w:val="20"/>
            </w:rPr>
            <w:t>Công ty TNHH Tư vấn &amp; Dịch vụ Kỹ thuật Công Nghệ Xanh An Giang</w:t>
          </w:r>
        </w:p>
      </w:tc>
      <w:tc>
        <w:tcPr>
          <w:tcW w:w="6364" w:type="dxa"/>
          <w:tcBorders>
            <w:top w:val="nil"/>
            <w:left w:val="nil"/>
            <w:bottom w:val="nil"/>
            <w:right w:val="nil"/>
          </w:tcBorders>
        </w:tcPr>
        <w:p w:rsidR="0044197D" w:rsidRDefault="0044197D">
          <w:pPr>
            <w:tabs>
              <w:tab w:val="center" w:pos="2556"/>
              <w:tab w:val="left" w:pos="4125"/>
            </w:tabs>
            <w:jc w:val="center"/>
            <w:rPr>
              <w:rFonts w:ascii="Times New Roman" w:hAnsi="Times New Roman"/>
              <w:b/>
              <w:bCs/>
            </w:rPr>
          </w:pPr>
          <w:r>
            <w:rPr>
              <w:rFonts w:ascii="Times New Roman" w:hAnsi="Times New Roman"/>
              <w:b/>
              <w:bCs/>
            </w:rPr>
            <w:t xml:space="preserve">CỘNG HOÀ XÃ HỘI CHỦ NGHĨA VIỆT </w:t>
          </w:r>
          <w:smartTag w:uri="urn:schemas-microsoft-com:office:smarttags" w:element="country-region">
            <w:smartTag w:uri="urn:schemas-microsoft-com:office:smarttags" w:element="place">
              <w:r>
                <w:rPr>
                  <w:rFonts w:ascii="Times New Roman" w:hAnsi="Times New Roman"/>
                  <w:b/>
                  <w:bCs/>
                </w:rPr>
                <w:t>NAM</w:t>
              </w:r>
            </w:smartTag>
          </w:smartTag>
        </w:p>
        <w:p w:rsidR="0044197D" w:rsidRDefault="0044197D">
          <w:pPr>
            <w:tabs>
              <w:tab w:val="center" w:pos="2556"/>
              <w:tab w:val="left" w:pos="4125"/>
            </w:tabs>
            <w:jc w:val="center"/>
            <w:rPr>
              <w:rFonts w:ascii="Times New Roman" w:hAnsi="Times New Roman"/>
              <w:b/>
              <w:bCs/>
            </w:rPr>
          </w:pPr>
          <w:r>
            <w:rPr>
              <w:rFonts w:ascii="Times New Roman" w:hAnsi="Times New Roman"/>
              <w:b/>
              <w:bCs/>
            </w:rPr>
            <w:t>Độc lập - Tự do - Hạnh phúc</w:t>
          </w:r>
        </w:p>
        <w:p w:rsidR="0044197D" w:rsidRDefault="0044197D">
          <w:pPr>
            <w:tabs>
              <w:tab w:val="center" w:pos="2556"/>
              <w:tab w:val="left" w:pos="4125"/>
            </w:tabs>
            <w:jc w:val="center"/>
            <w:rPr>
              <w:bCs/>
              <w:sz w:val="26"/>
              <w:szCs w:val="26"/>
            </w:rPr>
          </w:pPr>
          <w:r>
            <w:rPr>
              <w:bCs/>
              <w:sz w:val="26"/>
              <w:szCs w:val="26"/>
            </w:rPr>
            <w:t>.................................</w:t>
          </w:r>
        </w:p>
      </w:tc>
    </w:tr>
    <w:tr w:rsidR="0044197D">
      <w:tc>
        <w:tcPr>
          <w:tcW w:w="3228" w:type="dxa"/>
          <w:tcBorders>
            <w:top w:val="nil"/>
            <w:left w:val="nil"/>
            <w:bottom w:val="nil"/>
            <w:right w:val="nil"/>
          </w:tcBorders>
        </w:tcPr>
        <w:p w:rsidR="0044197D" w:rsidRDefault="0044197D">
          <w:pPr>
            <w:spacing w:before="60"/>
            <w:rPr>
              <w:rFonts w:ascii="Times New Roman" w:hAnsi="Times New Roman"/>
              <w:i/>
              <w:iCs/>
              <w:sz w:val="26"/>
              <w:szCs w:val="26"/>
            </w:rPr>
          </w:pPr>
          <w:r>
            <w:rPr>
              <w:rFonts w:ascii="Times New Roman" w:hAnsi="Times New Roman"/>
              <w:i/>
              <w:iCs/>
              <w:sz w:val="26"/>
              <w:szCs w:val="26"/>
            </w:rPr>
            <w:t xml:space="preserve">     Số:..../...../QĐNS-....(1)</w:t>
          </w:r>
        </w:p>
      </w:tc>
      <w:tc>
        <w:tcPr>
          <w:tcW w:w="6364" w:type="dxa"/>
          <w:tcBorders>
            <w:top w:val="nil"/>
            <w:left w:val="nil"/>
            <w:bottom w:val="nil"/>
            <w:right w:val="nil"/>
          </w:tcBorders>
        </w:tcPr>
        <w:p w:rsidR="0044197D" w:rsidRDefault="0044197D">
          <w:pPr>
            <w:pStyle w:val="Heading1"/>
            <w:spacing w:before="60"/>
            <w:jc w:val="right"/>
            <w:rPr>
              <w:rFonts w:ascii="Times New Roman" w:hAnsi="Times New Roman" w:cs="Times New Roman"/>
              <w:b w:val="0"/>
              <w:bCs w:val="0"/>
              <w:iCs w:val="0"/>
              <w:sz w:val="26"/>
              <w:szCs w:val="26"/>
            </w:rPr>
          </w:pPr>
          <w:r>
            <w:rPr>
              <w:rFonts w:ascii="Times New Roman" w:hAnsi="Times New Roman" w:cs="Times New Roman"/>
              <w:b w:val="0"/>
              <w:bCs w:val="0"/>
              <w:iCs w:val="0"/>
              <w:sz w:val="26"/>
              <w:szCs w:val="26"/>
            </w:rPr>
            <w:t>............</w:t>
          </w:r>
          <w:r w:rsidR="00D15D22">
            <w:rPr>
              <w:rFonts w:ascii="Times New Roman" w:hAnsi="Times New Roman" w:cs="Times New Roman"/>
              <w:b w:val="0"/>
              <w:bCs w:val="0"/>
              <w:iCs w:val="0"/>
              <w:sz w:val="26"/>
              <w:szCs w:val="26"/>
            </w:rPr>
            <w:t>.,  ngày      tháng     năm 20.</w:t>
          </w:r>
          <w:bookmarkStart w:id="0" w:name="_GoBack"/>
          <w:bookmarkEnd w:id="0"/>
          <w:r>
            <w:rPr>
              <w:rFonts w:ascii="Times New Roman" w:hAnsi="Times New Roman" w:cs="Times New Roman"/>
              <w:b w:val="0"/>
              <w:bCs w:val="0"/>
              <w:iCs w:val="0"/>
              <w:sz w:val="26"/>
              <w:szCs w:val="26"/>
            </w:rPr>
            <w:t>....(2)</w:t>
          </w:r>
        </w:p>
      </w:tc>
    </w:tr>
  </w:tbl>
  <w:p w:rsidR="0044197D" w:rsidRDefault="0044197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471" w:rsidRDefault="0080047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46FB5"/>
    <w:multiLevelType w:val="hybridMultilevel"/>
    <w:tmpl w:val="777EACE0"/>
    <w:lvl w:ilvl="0" w:tplc="5AC821EE">
      <w:start w:val="1"/>
      <w:numFmt w:val="bullet"/>
      <w:lvlText w:val="-"/>
      <w:lvlJc w:val="left"/>
      <w:pPr>
        <w:tabs>
          <w:tab w:val="num" w:pos="1894"/>
        </w:tabs>
        <w:ind w:left="1894" w:hanging="454"/>
      </w:pPr>
      <w:rPr>
        <w:rFonts w:ascii="Symbol" w:hAnsi="Symbol" w:hint="default"/>
        <w:sz w:val="16"/>
      </w:rPr>
    </w:lvl>
    <w:lvl w:ilvl="1" w:tplc="04090003" w:tentative="1">
      <w:start w:val="1"/>
      <w:numFmt w:val="bullet"/>
      <w:lvlText w:val="o"/>
      <w:lvlJc w:val="left"/>
      <w:pPr>
        <w:tabs>
          <w:tab w:val="num" w:pos="2767"/>
        </w:tabs>
        <w:ind w:left="2767" w:hanging="360"/>
      </w:pPr>
      <w:rPr>
        <w:rFonts w:ascii="Courier New" w:hAnsi="Courier New" w:cs="Courier New" w:hint="default"/>
      </w:rPr>
    </w:lvl>
    <w:lvl w:ilvl="2" w:tplc="04090005" w:tentative="1">
      <w:start w:val="1"/>
      <w:numFmt w:val="bullet"/>
      <w:lvlText w:val=""/>
      <w:lvlJc w:val="left"/>
      <w:pPr>
        <w:tabs>
          <w:tab w:val="num" w:pos="3487"/>
        </w:tabs>
        <w:ind w:left="3487" w:hanging="360"/>
      </w:pPr>
      <w:rPr>
        <w:rFonts w:ascii="Wingdings" w:hAnsi="Wingdings" w:hint="default"/>
      </w:rPr>
    </w:lvl>
    <w:lvl w:ilvl="3" w:tplc="04090001" w:tentative="1">
      <w:start w:val="1"/>
      <w:numFmt w:val="bullet"/>
      <w:lvlText w:val=""/>
      <w:lvlJc w:val="left"/>
      <w:pPr>
        <w:tabs>
          <w:tab w:val="num" w:pos="4207"/>
        </w:tabs>
        <w:ind w:left="4207" w:hanging="360"/>
      </w:pPr>
      <w:rPr>
        <w:rFonts w:ascii="Symbol" w:hAnsi="Symbol" w:hint="default"/>
      </w:rPr>
    </w:lvl>
    <w:lvl w:ilvl="4" w:tplc="04090003" w:tentative="1">
      <w:start w:val="1"/>
      <w:numFmt w:val="bullet"/>
      <w:lvlText w:val="o"/>
      <w:lvlJc w:val="left"/>
      <w:pPr>
        <w:tabs>
          <w:tab w:val="num" w:pos="4927"/>
        </w:tabs>
        <w:ind w:left="4927" w:hanging="360"/>
      </w:pPr>
      <w:rPr>
        <w:rFonts w:ascii="Courier New" w:hAnsi="Courier New" w:cs="Courier New" w:hint="default"/>
      </w:rPr>
    </w:lvl>
    <w:lvl w:ilvl="5" w:tplc="04090005" w:tentative="1">
      <w:start w:val="1"/>
      <w:numFmt w:val="bullet"/>
      <w:lvlText w:val=""/>
      <w:lvlJc w:val="left"/>
      <w:pPr>
        <w:tabs>
          <w:tab w:val="num" w:pos="5647"/>
        </w:tabs>
        <w:ind w:left="5647" w:hanging="360"/>
      </w:pPr>
      <w:rPr>
        <w:rFonts w:ascii="Wingdings" w:hAnsi="Wingdings" w:hint="default"/>
      </w:rPr>
    </w:lvl>
    <w:lvl w:ilvl="6" w:tplc="04090001" w:tentative="1">
      <w:start w:val="1"/>
      <w:numFmt w:val="bullet"/>
      <w:lvlText w:val=""/>
      <w:lvlJc w:val="left"/>
      <w:pPr>
        <w:tabs>
          <w:tab w:val="num" w:pos="6367"/>
        </w:tabs>
        <w:ind w:left="6367" w:hanging="360"/>
      </w:pPr>
      <w:rPr>
        <w:rFonts w:ascii="Symbol" w:hAnsi="Symbol" w:hint="default"/>
      </w:rPr>
    </w:lvl>
    <w:lvl w:ilvl="7" w:tplc="04090003" w:tentative="1">
      <w:start w:val="1"/>
      <w:numFmt w:val="bullet"/>
      <w:lvlText w:val="o"/>
      <w:lvlJc w:val="left"/>
      <w:pPr>
        <w:tabs>
          <w:tab w:val="num" w:pos="7087"/>
        </w:tabs>
        <w:ind w:left="7087" w:hanging="360"/>
      </w:pPr>
      <w:rPr>
        <w:rFonts w:ascii="Courier New" w:hAnsi="Courier New" w:cs="Courier New" w:hint="default"/>
      </w:rPr>
    </w:lvl>
    <w:lvl w:ilvl="8" w:tplc="04090005" w:tentative="1">
      <w:start w:val="1"/>
      <w:numFmt w:val="bullet"/>
      <w:lvlText w:val=""/>
      <w:lvlJc w:val="left"/>
      <w:pPr>
        <w:tabs>
          <w:tab w:val="num" w:pos="7807"/>
        </w:tabs>
        <w:ind w:left="7807" w:hanging="360"/>
      </w:pPr>
      <w:rPr>
        <w:rFonts w:ascii="Wingdings" w:hAnsi="Wingdings" w:hint="default"/>
      </w:rPr>
    </w:lvl>
  </w:abstractNum>
  <w:abstractNum w:abstractNumId="1" w15:restartNumberingAfterBreak="0">
    <w:nsid w:val="103D1C9D"/>
    <w:multiLevelType w:val="multilevel"/>
    <w:tmpl w:val="CB027EC2"/>
    <w:lvl w:ilvl="0">
      <w:start w:val="9"/>
      <w:numFmt w:val="decimal"/>
      <w:lvlText w:val="%1."/>
      <w:lvlJc w:val="left"/>
      <w:pPr>
        <w:tabs>
          <w:tab w:val="num" w:pos="720"/>
        </w:tabs>
        <w:ind w:left="720" w:hanging="720"/>
      </w:pPr>
      <w:rPr>
        <w:rFonts w:hint="default"/>
      </w:rPr>
    </w:lvl>
    <w:lvl w:ilvl="1">
      <w:start w:val="4"/>
      <w:numFmt w:val="decimal"/>
      <w:lvlText w:val="%1.%2."/>
      <w:lvlJc w:val="left"/>
      <w:pPr>
        <w:tabs>
          <w:tab w:val="num" w:pos="900"/>
        </w:tabs>
        <w:ind w:left="900" w:hanging="720"/>
      </w:pPr>
      <w:rPr>
        <w:rFonts w:hint="default"/>
      </w:rPr>
    </w:lvl>
    <w:lvl w:ilvl="2">
      <w:start w:val="7"/>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 w15:restartNumberingAfterBreak="0">
    <w:nsid w:val="13AB47F5"/>
    <w:multiLevelType w:val="hybridMultilevel"/>
    <w:tmpl w:val="9510144C"/>
    <w:lvl w:ilvl="0" w:tplc="5AC821EE">
      <w:start w:val="1"/>
      <w:numFmt w:val="bullet"/>
      <w:lvlText w:val="-"/>
      <w:lvlJc w:val="left"/>
      <w:pPr>
        <w:tabs>
          <w:tab w:val="num" w:pos="1872"/>
        </w:tabs>
        <w:ind w:left="1872" w:hanging="454"/>
      </w:pPr>
      <w:rPr>
        <w:rFonts w:ascii="Symbol" w:hAnsi="Symbol" w:hint="default"/>
        <w:sz w:val="16"/>
      </w:rPr>
    </w:lvl>
    <w:lvl w:ilvl="1" w:tplc="04090003" w:tentative="1">
      <w:start w:val="1"/>
      <w:numFmt w:val="bullet"/>
      <w:lvlText w:val="o"/>
      <w:lvlJc w:val="left"/>
      <w:pPr>
        <w:tabs>
          <w:tab w:val="num" w:pos="2745"/>
        </w:tabs>
        <w:ind w:left="2745" w:hanging="360"/>
      </w:pPr>
      <w:rPr>
        <w:rFonts w:ascii="Courier New" w:hAnsi="Courier New" w:cs="Courier New" w:hint="default"/>
      </w:rPr>
    </w:lvl>
    <w:lvl w:ilvl="2" w:tplc="04090005" w:tentative="1">
      <w:start w:val="1"/>
      <w:numFmt w:val="bullet"/>
      <w:lvlText w:val=""/>
      <w:lvlJc w:val="left"/>
      <w:pPr>
        <w:tabs>
          <w:tab w:val="num" w:pos="3465"/>
        </w:tabs>
        <w:ind w:left="3465" w:hanging="360"/>
      </w:pPr>
      <w:rPr>
        <w:rFonts w:ascii="Wingdings" w:hAnsi="Wingdings" w:hint="default"/>
      </w:rPr>
    </w:lvl>
    <w:lvl w:ilvl="3" w:tplc="04090001" w:tentative="1">
      <w:start w:val="1"/>
      <w:numFmt w:val="bullet"/>
      <w:lvlText w:val=""/>
      <w:lvlJc w:val="left"/>
      <w:pPr>
        <w:tabs>
          <w:tab w:val="num" w:pos="4185"/>
        </w:tabs>
        <w:ind w:left="4185" w:hanging="360"/>
      </w:pPr>
      <w:rPr>
        <w:rFonts w:ascii="Symbol" w:hAnsi="Symbol" w:hint="default"/>
      </w:rPr>
    </w:lvl>
    <w:lvl w:ilvl="4" w:tplc="04090003" w:tentative="1">
      <w:start w:val="1"/>
      <w:numFmt w:val="bullet"/>
      <w:lvlText w:val="o"/>
      <w:lvlJc w:val="left"/>
      <w:pPr>
        <w:tabs>
          <w:tab w:val="num" w:pos="4905"/>
        </w:tabs>
        <w:ind w:left="4905" w:hanging="360"/>
      </w:pPr>
      <w:rPr>
        <w:rFonts w:ascii="Courier New" w:hAnsi="Courier New" w:cs="Courier New" w:hint="default"/>
      </w:rPr>
    </w:lvl>
    <w:lvl w:ilvl="5" w:tplc="04090005" w:tentative="1">
      <w:start w:val="1"/>
      <w:numFmt w:val="bullet"/>
      <w:lvlText w:val=""/>
      <w:lvlJc w:val="left"/>
      <w:pPr>
        <w:tabs>
          <w:tab w:val="num" w:pos="5625"/>
        </w:tabs>
        <w:ind w:left="5625" w:hanging="360"/>
      </w:pPr>
      <w:rPr>
        <w:rFonts w:ascii="Wingdings" w:hAnsi="Wingdings" w:hint="default"/>
      </w:rPr>
    </w:lvl>
    <w:lvl w:ilvl="6" w:tplc="04090001" w:tentative="1">
      <w:start w:val="1"/>
      <w:numFmt w:val="bullet"/>
      <w:lvlText w:val=""/>
      <w:lvlJc w:val="left"/>
      <w:pPr>
        <w:tabs>
          <w:tab w:val="num" w:pos="6345"/>
        </w:tabs>
        <w:ind w:left="6345" w:hanging="360"/>
      </w:pPr>
      <w:rPr>
        <w:rFonts w:ascii="Symbol" w:hAnsi="Symbol" w:hint="default"/>
      </w:rPr>
    </w:lvl>
    <w:lvl w:ilvl="7" w:tplc="04090003" w:tentative="1">
      <w:start w:val="1"/>
      <w:numFmt w:val="bullet"/>
      <w:lvlText w:val="o"/>
      <w:lvlJc w:val="left"/>
      <w:pPr>
        <w:tabs>
          <w:tab w:val="num" w:pos="7065"/>
        </w:tabs>
        <w:ind w:left="7065" w:hanging="360"/>
      </w:pPr>
      <w:rPr>
        <w:rFonts w:ascii="Courier New" w:hAnsi="Courier New" w:cs="Courier New" w:hint="default"/>
      </w:rPr>
    </w:lvl>
    <w:lvl w:ilvl="8" w:tplc="04090005" w:tentative="1">
      <w:start w:val="1"/>
      <w:numFmt w:val="bullet"/>
      <w:lvlText w:val=""/>
      <w:lvlJc w:val="left"/>
      <w:pPr>
        <w:tabs>
          <w:tab w:val="num" w:pos="7785"/>
        </w:tabs>
        <w:ind w:left="7785" w:hanging="360"/>
      </w:pPr>
      <w:rPr>
        <w:rFonts w:ascii="Wingdings" w:hAnsi="Wingdings" w:hint="default"/>
      </w:rPr>
    </w:lvl>
  </w:abstractNum>
  <w:abstractNum w:abstractNumId="3" w15:restartNumberingAfterBreak="0">
    <w:nsid w:val="16395046"/>
    <w:multiLevelType w:val="hybridMultilevel"/>
    <w:tmpl w:val="1FD6B4E4"/>
    <w:lvl w:ilvl="0" w:tplc="36968F7C">
      <w:numFmt w:val="bullet"/>
      <w:lvlText w:val="-"/>
      <w:lvlJc w:val="left"/>
      <w:pPr>
        <w:tabs>
          <w:tab w:val="num" w:pos="720"/>
        </w:tabs>
        <w:ind w:left="720" w:hanging="360"/>
      </w:pPr>
      <w:rPr>
        <w:rFonts w:ascii=".VnArial" w:eastAsia=".VnTime" w:hAnsi=".VnArial" w:cs=".Vn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A04D9C"/>
    <w:multiLevelType w:val="hybridMultilevel"/>
    <w:tmpl w:val="388CA466"/>
    <w:lvl w:ilvl="0" w:tplc="D5DE218C">
      <w:start w:val="1"/>
      <w:numFmt w:val="bullet"/>
      <w:lvlText w:val=""/>
      <w:lvlJc w:val="left"/>
      <w:pPr>
        <w:tabs>
          <w:tab w:val="num" w:pos="700"/>
        </w:tabs>
        <w:ind w:left="624" w:hanging="284"/>
      </w:pPr>
      <w:rPr>
        <w:rFonts w:ascii="Wingdings" w:hAnsi="Wingdings" w:hint="default"/>
      </w:rPr>
    </w:lvl>
    <w:lvl w:ilvl="1" w:tplc="632CEAD8">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682649"/>
    <w:multiLevelType w:val="hybridMultilevel"/>
    <w:tmpl w:val="F85A4BCA"/>
    <w:lvl w:ilvl="0" w:tplc="724A0FFE">
      <w:numFmt w:val="bullet"/>
      <w:lvlText w:val="-"/>
      <w:lvlJc w:val="left"/>
      <w:pPr>
        <w:tabs>
          <w:tab w:val="num" w:pos="720"/>
        </w:tabs>
        <w:ind w:left="720" w:hanging="360"/>
      </w:pPr>
      <w:rPr>
        <w:rFonts w:ascii="Arial" w:eastAsia="Times New Roman" w:hAnsi="Arial" w:hint="default"/>
        <w:i w:val="0"/>
        <w:iCs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6" w15:restartNumberingAfterBreak="0">
    <w:nsid w:val="3369700A"/>
    <w:multiLevelType w:val="hybridMultilevel"/>
    <w:tmpl w:val="723AA3A6"/>
    <w:lvl w:ilvl="0" w:tplc="92B6F194">
      <w:start w:val="1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EE45A6"/>
    <w:multiLevelType w:val="hybridMultilevel"/>
    <w:tmpl w:val="587AA4C8"/>
    <w:lvl w:ilvl="0" w:tplc="FEEC3180">
      <w:start w:val="9"/>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8" w15:restartNumberingAfterBreak="0">
    <w:nsid w:val="46503EED"/>
    <w:multiLevelType w:val="hybridMultilevel"/>
    <w:tmpl w:val="575A9FB8"/>
    <w:lvl w:ilvl="0" w:tplc="8A600A58">
      <w:start w:val="8"/>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AE12AE"/>
    <w:multiLevelType w:val="hybridMultilevel"/>
    <w:tmpl w:val="9752B76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3326CE"/>
    <w:multiLevelType w:val="multilevel"/>
    <w:tmpl w:val="F0F6BC5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DFF79BF"/>
    <w:multiLevelType w:val="hybridMultilevel"/>
    <w:tmpl w:val="23FE4170"/>
    <w:lvl w:ilvl="0" w:tplc="FEEC3180">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Times New Roman" w:hAnsi="Times New Roman" w:cs="Times New Roman" w:hint="default"/>
      </w:rPr>
    </w:lvl>
    <w:lvl w:ilvl="3" w:tplc="04090001">
      <w:start w:val="1"/>
      <w:numFmt w:val="bullet"/>
      <w:lvlText w:val=""/>
      <w:lvlJc w:val="left"/>
      <w:pPr>
        <w:tabs>
          <w:tab w:val="num" w:pos="3960"/>
        </w:tabs>
        <w:ind w:left="3960" w:hanging="360"/>
      </w:pPr>
      <w:rPr>
        <w:rFonts w:ascii="Times New Roman" w:hAnsi="Times New Roman"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Times New Roman" w:hAnsi="Times New Roman" w:cs="Times New Roman" w:hint="default"/>
      </w:rPr>
    </w:lvl>
    <w:lvl w:ilvl="6" w:tplc="04090001">
      <w:start w:val="1"/>
      <w:numFmt w:val="bullet"/>
      <w:lvlText w:val=""/>
      <w:lvlJc w:val="left"/>
      <w:pPr>
        <w:tabs>
          <w:tab w:val="num" w:pos="6120"/>
        </w:tabs>
        <w:ind w:left="6120" w:hanging="360"/>
      </w:pPr>
      <w:rPr>
        <w:rFonts w:ascii="Times New Roman" w:hAnsi="Times New Roman"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Times New Roman" w:hAnsi="Times New Roman" w:cs="Times New Roman" w:hint="default"/>
      </w:rPr>
    </w:lvl>
  </w:abstractNum>
  <w:num w:numId="1">
    <w:abstractNumId w:val="10"/>
  </w:num>
  <w:num w:numId="2">
    <w:abstractNumId w:val="8"/>
  </w:num>
  <w:num w:numId="3">
    <w:abstractNumId w:val="1"/>
  </w:num>
  <w:num w:numId="4">
    <w:abstractNumId w:val="6"/>
  </w:num>
  <w:num w:numId="5">
    <w:abstractNumId w:val="9"/>
  </w:num>
  <w:num w:numId="6">
    <w:abstractNumId w:val="4"/>
  </w:num>
  <w:num w:numId="7">
    <w:abstractNumId w:val="3"/>
  </w:num>
  <w:num w:numId="8">
    <w:abstractNumId w:val="5"/>
  </w:num>
  <w:num w:numId="9">
    <w:abstractNumId w:val="7"/>
  </w:num>
  <w:num w:numId="10">
    <w:abstractNumId w:val="1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BF0"/>
    <w:rsid w:val="00142397"/>
    <w:rsid w:val="0044197D"/>
    <w:rsid w:val="00800471"/>
    <w:rsid w:val="00A338D2"/>
    <w:rsid w:val="00CD064C"/>
    <w:rsid w:val="00D15D22"/>
    <w:rsid w:val="00D44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314CBCC0"/>
  <w15:chartTrackingRefBased/>
  <w15:docId w15:val="{6B5244EA-54A7-4856-B392-21938B9E4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spacing w:before="760"/>
      <w:jc w:val="both"/>
      <w:outlineLvl w:val="0"/>
    </w:pPr>
    <w:rPr>
      <w:rFonts w:cs="Arial"/>
      <w:b/>
      <w:bCs/>
      <w:i/>
      <w:iCs/>
      <w:color w:val="000080"/>
      <w:sz w:val="15"/>
    </w:rPr>
  </w:style>
  <w:style w:type="paragraph" w:styleId="Heading2">
    <w:name w:val="heading 2"/>
    <w:basedOn w:val="Normal"/>
    <w:next w:val="Normal"/>
    <w:qFormat/>
    <w:pPr>
      <w:keepNext/>
      <w:spacing w:before="120"/>
      <w:ind w:left="79"/>
      <w:outlineLvl w:val="1"/>
    </w:pPr>
    <w:rPr>
      <w:rFonts w:cs="Arial"/>
      <w:b/>
      <w:bCs/>
      <w:color w:val="000080"/>
      <w:sz w:val="22"/>
    </w:rPr>
  </w:style>
  <w:style w:type="paragraph" w:styleId="Heading4">
    <w:name w:val="heading 4"/>
    <w:basedOn w:val="Normal"/>
    <w:next w:val="Normal"/>
    <w:qFormat/>
    <w:pPr>
      <w:keepNext/>
      <w:outlineLvl w:val="3"/>
    </w:pPr>
    <w:rPr>
      <w:rFonts w:cs="Arial"/>
      <w:b/>
      <w:bCs/>
      <w:i/>
      <w:iCs/>
      <w:noProof/>
      <w:color w:val="000080"/>
      <w:sz w:val="14"/>
    </w:rPr>
  </w:style>
  <w:style w:type="paragraph" w:styleId="Heading5">
    <w:name w:val="heading 5"/>
    <w:basedOn w:val="Normal"/>
    <w:next w:val="Normal"/>
    <w:qFormat/>
    <w:pPr>
      <w:keepNext/>
      <w:spacing w:before="240"/>
      <w:outlineLvl w:val="4"/>
    </w:pPr>
    <w:rPr>
      <w:rFonts w:cs="Arial"/>
      <w:b/>
      <w:bCs/>
      <w:sz w:val="20"/>
    </w:rPr>
  </w:style>
  <w:style w:type="paragraph" w:styleId="Heading8">
    <w:name w:val="heading 8"/>
    <w:basedOn w:val="Normal"/>
    <w:next w:val="Normal"/>
    <w:qFormat/>
    <w:pPr>
      <w:keepNext/>
      <w:spacing w:line="360" w:lineRule="auto"/>
      <w:jc w:val="center"/>
      <w:outlineLvl w:val="7"/>
    </w:pPr>
    <w:rPr>
      <w:rFonts w:cs="Arial"/>
      <w:sz w:val="40"/>
      <w:szCs w:val="40"/>
    </w:rPr>
  </w:style>
  <w:style w:type="paragraph" w:styleId="Heading9">
    <w:name w:val="heading 9"/>
    <w:basedOn w:val="Normal"/>
    <w:next w:val="Normal"/>
    <w:qFormat/>
    <w:pPr>
      <w:keepNext/>
      <w:spacing w:line="360" w:lineRule="auto"/>
      <w:jc w:val="center"/>
      <w:outlineLvl w:val="8"/>
    </w:pPr>
    <w:rPr>
      <w:rFonts w:cs="Arial"/>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Quyet dinh dieu dong can bo</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Quyet dinh dieu dong can bo</dc:title>
  <dc:subject/>
  <dc:creator>Huyen79</dc:creator>
  <cp:keywords/>
  <dc:description/>
  <cp:lastModifiedBy>Admin</cp:lastModifiedBy>
  <cp:revision>2</cp:revision>
  <cp:lastPrinted>2003-09-01T08:56:00Z</cp:lastPrinted>
  <dcterms:created xsi:type="dcterms:W3CDTF">2019-08-24T07:54:00Z</dcterms:created>
  <dcterms:modified xsi:type="dcterms:W3CDTF">2019-08-24T07:54:00Z</dcterms:modified>
</cp:coreProperties>
</file>