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819" w:rsidRPr="000A0819" w:rsidRDefault="000A0819" w:rsidP="000A0819">
      <w:pPr>
        <w:rPr>
          <w:rFonts w:ascii="Times New Roman" w:hAnsi="Times New Roman"/>
          <w:sz w:val="24"/>
          <w:szCs w:val="24"/>
          <w:lang w:val="nl-NL"/>
        </w:rPr>
      </w:pPr>
    </w:p>
    <w:p w:rsidR="000A0819" w:rsidRPr="000A0819" w:rsidRDefault="000A0819" w:rsidP="000A0819">
      <w:pPr>
        <w:jc w:val="center"/>
        <w:rPr>
          <w:rFonts w:ascii="Times New Roman" w:hAnsi="Times New Roman"/>
          <w:b/>
          <w:sz w:val="24"/>
          <w:szCs w:val="24"/>
          <w:lang w:val="nl-NL"/>
        </w:rPr>
      </w:pPr>
      <w:r w:rsidRPr="000A0819">
        <w:rPr>
          <w:rFonts w:ascii="Times New Roman" w:hAnsi="Times New Roman"/>
          <w:b/>
          <w:sz w:val="24"/>
          <w:szCs w:val="24"/>
          <w:lang w:val="nl-NL"/>
        </w:rPr>
        <w:t>PHIẾU XÁC ĐỊNH NHU CẦU ĐÀO TẠO</w:t>
      </w:r>
    </w:p>
    <w:p w:rsidR="000A0819" w:rsidRPr="000A0819" w:rsidRDefault="000A0819" w:rsidP="000A0819">
      <w:pPr>
        <w:rPr>
          <w:rFonts w:ascii="Times New Roman" w:hAnsi="Times New Roman"/>
          <w:sz w:val="24"/>
          <w:szCs w:val="24"/>
          <w:lang w:val="nl-NL"/>
        </w:rPr>
      </w:pPr>
    </w:p>
    <w:p w:rsidR="000A0819" w:rsidRPr="000A0819" w:rsidRDefault="000A0819" w:rsidP="000A0819">
      <w:pPr>
        <w:pStyle w:val="Header"/>
        <w:tabs>
          <w:tab w:val="clear" w:pos="4320"/>
          <w:tab w:val="clear" w:pos="8640"/>
        </w:tabs>
        <w:spacing w:line="360" w:lineRule="auto"/>
        <w:rPr>
          <w:rFonts w:ascii="Times New Roman" w:hAnsi="Times New Roman"/>
          <w:lang w:val="nl-NL"/>
        </w:rPr>
      </w:pPr>
      <w:r w:rsidRPr="000A0819">
        <w:rPr>
          <w:rFonts w:ascii="Times New Roman" w:hAnsi="Times New Roman"/>
          <w:i/>
          <w:lang w:val="nl-NL"/>
        </w:rPr>
        <w:t>Bộ phậ</w:t>
      </w:r>
      <w:bookmarkStart w:id="0" w:name="_GoBack"/>
      <w:bookmarkEnd w:id="0"/>
      <w:r w:rsidRPr="000A0819">
        <w:rPr>
          <w:rFonts w:ascii="Times New Roman" w:hAnsi="Times New Roman"/>
          <w:i/>
          <w:lang w:val="nl-NL"/>
        </w:rPr>
        <w:t>n</w:t>
      </w:r>
      <w:r w:rsidRPr="000A0819">
        <w:rPr>
          <w:rFonts w:ascii="Times New Roman" w:hAnsi="Times New Roman"/>
          <w:lang w:val="nl-NL"/>
        </w:rPr>
        <w:tab/>
        <w:t>: …………………………………………………………………………..</w:t>
      </w:r>
    </w:p>
    <w:p w:rsidR="000A0819" w:rsidRPr="000A0819" w:rsidRDefault="000A0819" w:rsidP="000A0819">
      <w:pPr>
        <w:pStyle w:val="Header"/>
        <w:tabs>
          <w:tab w:val="clear" w:pos="4320"/>
          <w:tab w:val="clear" w:pos="8640"/>
        </w:tabs>
        <w:spacing w:line="360" w:lineRule="auto"/>
        <w:rPr>
          <w:rFonts w:ascii="Times New Roman" w:hAnsi="Times New Roman"/>
          <w:lang w:val="nl-NL"/>
        </w:rPr>
      </w:pPr>
      <w:r w:rsidRPr="000A0819">
        <w:rPr>
          <w:rFonts w:ascii="Times New Roman" w:hAnsi="Times New Roman"/>
          <w:i/>
          <w:lang w:val="nl-NL"/>
        </w:rPr>
        <w:t>Ngày</w:t>
      </w:r>
      <w:r w:rsidRPr="000A0819">
        <w:rPr>
          <w:rFonts w:ascii="Times New Roman" w:hAnsi="Times New Roman"/>
          <w:lang w:val="nl-NL"/>
        </w:rPr>
        <w:tab/>
        <w:t>: ……………………………………………………………………………………</w:t>
      </w:r>
    </w:p>
    <w:p w:rsidR="000A0819" w:rsidRPr="000A0819" w:rsidRDefault="000A0819" w:rsidP="000A0819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bCs/>
          <w:lang w:val="nl-NL"/>
        </w:rPr>
      </w:pPr>
      <w:r w:rsidRPr="000A0819">
        <w:rPr>
          <w:rFonts w:ascii="Times New Roman" w:hAnsi="Times New Roman"/>
          <w:b/>
          <w:bCs/>
          <w:lang w:val="nl-NL"/>
        </w:rPr>
        <w:t xml:space="preserve">A/ </w:t>
      </w:r>
      <w:r w:rsidRPr="000A0819">
        <w:rPr>
          <w:rFonts w:ascii="Times New Roman" w:hAnsi="Times New Roman"/>
          <w:b/>
          <w:bCs/>
          <w:i/>
          <w:lang w:val="nl-NL"/>
        </w:rPr>
        <w:t>Căn cứ phát sinh nhu cầu đào tạo</w:t>
      </w:r>
      <w:r w:rsidRPr="000A0819">
        <w:rPr>
          <w:rFonts w:ascii="Times New Roman" w:hAnsi="Times New Roman"/>
          <w:b/>
          <w:bCs/>
          <w:lang w:val="nl-NL"/>
        </w:rPr>
        <w:t>:</w:t>
      </w:r>
    </w:p>
    <w:p w:rsidR="000A0819" w:rsidRPr="000A0819" w:rsidRDefault="000A0819" w:rsidP="000A0819">
      <w:pPr>
        <w:ind w:left="720"/>
        <w:rPr>
          <w:rFonts w:ascii="Times New Roman" w:hAnsi="Times New Roman"/>
          <w:b/>
          <w:sz w:val="24"/>
          <w:szCs w:val="24"/>
          <w:lang w:val="nl-NL"/>
        </w:rPr>
      </w:pPr>
    </w:p>
    <w:p w:rsidR="000A0819" w:rsidRPr="000A0819" w:rsidRDefault="000A0819" w:rsidP="000A0819">
      <w:pPr>
        <w:rPr>
          <w:rFonts w:ascii="Times New Roman" w:hAnsi="Times New Roman"/>
          <w:sz w:val="24"/>
          <w:szCs w:val="24"/>
          <w:lang w:val="nl-NL"/>
        </w:rPr>
      </w:pPr>
      <w:r w:rsidRPr="000A0819">
        <w:rPr>
          <w:rFonts w:ascii="Times New Roman" w:hAnsi="Times New Roman"/>
          <w:sz w:val="24"/>
          <w:szCs w:val="24"/>
          <w:lang w:val="nl-NL"/>
        </w:rPr>
        <w:t>1.Các kế hoạch và mục tiêu chiến lược và tác nghiệp cụ thể trong tương lai.</w:t>
      </w:r>
    </w:p>
    <w:p w:rsidR="000A0819" w:rsidRPr="000A0819" w:rsidRDefault="000A0819" w:rsidP="000A0819">
      <w:pPr>
        <w:ind w:left="1440"/>
        <w:rPr>
          <w:rFonts w:ascii="Times New Roman" w:hAnsi="Times New Roman"/>
          <w:sz w:val="24"/>
          <w:szCs w:val="24"/>
          <w:lang w:val="nl-NL"/>
        </w:rPr>
      </w:pPr>
    </w:p>
    <w:p w:rsidR="000A0819" w:rsidRPr="000A0819" w:rsidRDefault="000A0819" w:rsidP="000A0819">
      <w:pPr>
        <w:rPr>
          <w:rFonts w:ascii="Times New Roman" w:hAnsi="Times New Roman"/>
          <w:sz w:val="24"/>
          <w:szCs w:val="24"/>
          <w:lang w:val="nl-NL"/>
        </w:rPr>
      </w:pPr>
      <w:r w:rsidRPr="000A0819">
        <w:rPr>
          <w:rFonts w:ascii="Times New Roman" w:hAnsi="Times New Roman"/>
          <w:sz w:val="24"/>
          <w:szCs w:val="24"/>
          <w:lang w:val="nl-NL"/>
        </w:rPr>
        <w:t>2.Sự thay đổi về qui trình công nghệ, công cụ và trang thiết bị.</w:t>
      </w:r>
    </w:p>
    <w:p w:rsidR="000A0819" w:rsidRPr="000A0819" w:rsidRDefault="000A0819" w:rsidP="000A0819">
      <w:pPr>
        <w:rPr>
          <w:rFonts w:ascii="Times New Roman" w:hAnsi="Times New Roman"/>
          <w:sz w:val="24"/>
          <w:szCs w:val="24"/>
          <w:lang w:val="nl-NL"/>
        </w:rPr>
      </w:pPr>
    </w:p>
    <w:p w:rsidR="000A0819" w:rsidRPr="000A0819" w:rsidRDefault="000A0819" w:rsidP="000A0819">
      <w:pPr>
        <w:rPr>
          <w:rFonts w:ascii="Times New Roman" w:hAnsi="Times New Roman"/>
          <w:sz w:val="24"/>
          <w:szCs w:val="24"/>
          <w:lang w:val="nl-NL"/>
        </w:rPr>
      </w:pPr>
      <w:r w:rsidRPr="000A0819">
        <w:rPr>
          <w:rFonts w:ascii="Times New Roman" w:hAnsi="Times New Roman"/>
          <w:sz w:val="24"/>
          <w:szCs w:val="24"/>
          <w:lang w:val="nl-NL"/>
        </w:rPr>
        <w:t>3.Các yêu cầu về pháp luật và chế định , các tiêu chuẩn tác động đến tổ chức,</w:t>
      </w:r>
    </w:p>
    <w:p w:rsidR="000A0819" w:rsidRPr="000A0819" w:rsidRDefault="000A0819" w:rsidP="000A0819">
      <w:pPr>
        <w:ind w:left="1440"/>
        <w:rPr>
          <w:rFonts w:ascii="Times New Roman" w:hAnsi="Times New Roman"/>
          <w:sz w:val="24"/>
          <w:szCs w:val="24"/>
          <w:lang w:val="nl-NL"/>
        </w:rPr>
      </w:pPr>
    </w:p>
    <w:p w:rsidR="000A0819" w:rsidRPr="000A0819" w:rsidRDefault="000A0819" w:rsidP="000A0819">
      <w:pPr>
        <w:rPr>
          <w:rFonts w:ascii="Times New Roman" w:hAnsi="Times New Roman"/>
          <w:b/>
          <w:sz w:val="24"/>
          <w:szCs w:val="24"/>
          <w:lang w:val="nl-NL"/>
        </w:rPr>
      </w:pPr>
      <w:r w:rsidRPr="000A0819">
        <w:rPr>
          <w:rFonts w:ascii="Times New Roman" w:hAnsi="Times New Roman"/>
          <w:sz w:val="24"/>
          <w:szCs w:val="24"/>
          <w:lang w:val="nl-NL"/>
        </w:rPr>
        <w:t>4.Lý do khác.</w:t>
      </w:r>
    </w:p>
    <w:p w:rsidR="000A0819" w:rsidRPr="000A0819" w:rsidRDefault="000A0819" w:rsidP="000A0819">
      <w:pPr>
        <w:rPr>
          <w:rFonts w:ascii="Times New Roman" w:hAnsi="Times New Roman"/>
          <w:b/>
          <w:sz w:val="24"/>
          <w:szCs w:val="24"/>
          <w:lang w:val="nl-NL"/>
        </w:rPr>
      </w:pPr>
    </w:p>
    <w:p w:rsidR="000A0819" w:rsidRPr="000A0819" w:rsidRDefault="000A0819" w:rsidP="000A0819">
      <w:pPr>
        <w:rPr>
          <w:rFonts w:ascii="Times New Roman" w:hAnsi="Times New Roman"/>
          <w:b/>
          <w:bCs/>
          <w:i/>
          <w:sz w:val="24"/>
          <w:szCs w:val="24"/>
          <w:lang w:val="nl-NL"/>
        </w:rPr>
      </w:pPr>
      <w:r w:rsidRPr="000A0819">
        <w:rPr>
          <w:rFonts w:ascii="Times New Roman" w:hAnsi="Times New Roman"/>
          <w:b/>
          <w:bCs/>
          <w:i/>
          <w:sz w:val="24"/>
          <w:szCs w:val="24"/>
          <w:lang w:val="nl-NL"/>
        </w:rPr>
        <w:t>B/ Hướng phát triển nhu cầu đào tạo:</w:t>
      </w:r>
    </w:p>
    <w:p w:rsidR="000A0819" w:rsidRPr="000A0819" w:rsidRDefault="000A0819" w:rsidP="000A0819">
      <w:pPr>
        <w:ind w:left="720"/>
        <w:rPr>
          <w:rFonts w:ascii="Times New Roman" w:hAnsi="Times New Roman"/>
          <w:b/>
          <w:sz w:val="24"/>
          <w:szCs w:val="24"/>
          <w:lang w:val="nl-NL"/>
        </w:rPr>
      </w:pPr>
    </w:p>
    <w:p w:rsidR="000A0819" w:rsidRPr="000A0819" w:rsidRDefault="000A0819" w:rsidP="000A0819">
      <w:pPr>
        <w:pStyle w:val="BodyTextIndent"/>
        <w:numPr>
          <w:ilvl w:val="0"/>
          <w:numId w:val="1"/>
        </w:numPr>
        <w:tabs>
          <w:tab w:val="num" w:pos="720"/>
        </w:tabs>
        <w:ind w:left="540" w:hanging="540"/>
        <w:rPr>
          <w:rFonts w:ascii="Times New Roman" w:hAnsi="Times New Roman"/>
          <w:b w:val="0"/>
          <w:bCs/>
          <w:i w:val="0"/>
          <w:iCs/>
          <w:sz w:val="24"/>
          <w:lang w:val="nl-NL"/>
        </w:rPr>
      </w:pPr>
      <w:r w:rsidRPr="000A0819">
        <w:rPr>
          <w:rFonts w:ascii="Times New Roman" w:hAnsi="Times New Roman"/>
          <w:b w:val="0"/>
          <w:bCs/>
          <w:i w:val="0"/>
          <w:iCs/>
          <w:sz w:val="24"/>
          <w:lang w:val="nl-NL"/>
        </w:rPr>
        <w:t>Số lượng nhân viên của bộ phận hiện tại và mức độ đáp ứng công việc so với các vấn đề phát sinh ở mục 1 ở trên.</w:t>
      </w:r>
    </w:p>
    <w:p w:rsidR="000A0819" w:rsidRPr="000A0819" w:rsidRDefault="000A0819" w:rsidP="000A0819">
      <w:pPr>
        <w:pStyle w:val="BodyTextIndent"/>
        <w:tabs>
          <w:tab w:val="num" w:pos="540"/>
        </w:tabs>
        <w:ind w:left="540" w:hanging="540"/>
        <w:rPr>
          <w:rFonts w:ascii="Times New Roman" w:hAnsi="Times New Roman"/>
          <w:b w:val="0"/>
          <w:bCs/>
          <w:sz w:val="24"/>
          <w:lang w:val="nl-NL"/>
        </w:rPr>
      </w:pPr>
    </w:p>
    <w:p w:rsidR="000A0819" w:rsidRPr="000A0819" w:rsidRDefault="000A0819" w:rsidP="000A0819">
      <w:pPr>
        <w:numPr>
          <w:ilvl w:val="0"/>
          <w:numId w:val="1"/>
        </w:numPr>
        <w:tabs>
          <w:tab w:val="num" w:pos="720"/>
        </w:tabs>
        <w:ind w:left="540" w:hanging="540"/>
        <w:rPr>
          <w:rFonts w:ascii="Times New Roman" w:hAnsi="Times New Roman"/>
          <w:sz w:val="24"/>
          <w:szCs w:val="24"/>
          <w:lang w:val="nl-NL"/>
        </w:rPr>
      </w:pPr>
      <w:r w:rsidRPr="000A0819">
        <w:rPr>
          <w:rFonts w:ascii="Times New Roman" w:hAnsi="Times New Roman"/>
          <w:bCs/>
          <w:sz w:val="24"/>
          <w:szCs w:val="24"/>
          <w:lang w:val="nl-NL"/>
        </w:rPr>
        <w:t>Cần đào</w:t>
      </w:r>
      <w:r w:rsidRPr="000A0819">
        <w:rPr>
          <w:rFonts w:ascii="Times New Roman" w:hAnsi="Times New Roman"/>
          <w:sz w:val="24"/>
          <w:szCs w:val="24"/>
          <w:lang w:val="nl-NL"/>
        </w:rPr>
        <w:t xml:space="preserve"> tạo những kỹ năng gì.</w:t>
      </w:r>
    </w:p>
    <w:p w:rsidR="000A0819" w:rsidRPr="000A0819" w:rsidRDefault="000A0819" w:rsidP="000A0819">
      <w:pPr>
        <w:rPr>
          <w:rFonts w:ascii="Times New Roman" w:hAnsi="Times New Roman"/>
          <w:b/>
          <w:sz w:val="24"/>
          <w:szCs w:val="24"/>
          <w:lang w:val="nl-NL"/>
        </w:rPr>
      </w:pPr>
    </w:p>
    <w:p w:rsidR="000A0819" w:rsidRPr="000A0819" w:rsidRDefault="000A0819" w:rsidP="000A0819">
      <w:pPr>
        <w:rPr>
          <w:rFonts w:ascii="Times New Roman" w:hAnsi="Times New Roman"/>
          <w:b/>
          <w:bCs/>
          <w:i/>
          <w:sz w:val="24"/>
          <w:szCs w:val="24"/>
          <w:lang w:val="nl-NL"/>
        </w:rPr>
      </w:pPr>
      <w:r w:rsidRPr="000A0819">
        <w:rPr>
          <w:rFonts w:ascii="Times New Roman" w:hAnsi="Times New Roman"/>
          <w:b/>
          <w:bCs/>
          <w:i/>
          <w:sz w:val="24"/>
          <w:szCs w:val="24"/>
          <w:lang w:val="nl-NL"/>
        </w:rPr>
        <w:t>C/ Đề xuất đào tạo cụ thể:</w:t>
      </w:r>
    </w:p>
    <w:p w:rsidR="000A0819" w:rsidRPr="000A0819" w:rsidRDefault="000A0819" w:rsidP="000A0819">
      <w:pPr>
        <w:ind w:left="720"/>
        <w:rPr>
          <w:rFonts w:ascii="Times New Roman" w:hAnsi="Times New Roman"/>
          <w:b/>
          <w:sz w:val="24"/>
          <w:szCs w:val="24"/>
          <w:lang w:val="nl-NL"/>
        </w:rPr>
      </w:pPr>
    </w:p>
    <w:p w:rsidR="000A0819" w:rsidRPr="000A0819" w:rsidRDefault="000A0819" w:rsidP="000A0819">
      <w:pPr>
        <w:ind w:left="540" w:hanging="540"/>
        <w:rPr>
          <w:rFonts w:ascii="Times New Roman" w:hAnsi="Times New Roman"/>
          <w:sz w:val="24"/>
          <w:szCs w:val="24"/>
          <w:lang w:val="nl-NL"/>
        </w:rPr>
      </w:pPr>
      <w:r w:rsidRPr="000A0819">
        <w:rPr>
          <w:rFonts w:ascii="Times New Roman" w:hAnsi="Times New Roman"/>
          <w:sz w:val="24"/>
          <w:szCs w:val="24"/>
          <w:lang w:val="nl-NL"/>
        </w:rPr>
        <w:t>1. Đề xuất cho các bộ phận, cá nhân được đào tạo các kỹ năng theo 2.2.</w:t>
      </w:r>
    </w:p>
    <w:p w:rsidR="000A0819" w:rsidRPr="000A0819" w:rsidRDefault="000A0819" w:rsidP="000A0819">
      <w:pPr>
        <w:ind w:left="540" w:hanging="540"/>
        <w:rPr>
          <w:rFonts w:ascii="Times New Roman" w:hAnsi="Times New Roman"/>
          <w:sz w:val="24"/>
          <w:szCs w:val="24"/>
          <w:lang w:val="nl-NL"/>
        </w:rPr>
      </w:pPr>
    </w:p>
    <w:p w:rsidR="000A0819" w:rsidRPr="000A0819" w:rsidRDefault="000A0819" w:rsidP="000A0819">
      <w:pPr>
        <w:ind w:left="540" w:hanging="540"/>
        <w:rPr>
          <w:rFonts w:ascii="Times New Roman" w:hAnsi="Times New Roman"/>
          <w:sz w:val="24"/>
          <w:szCs w:val="24"/>
          <w:lang w:val="nl-NL"/>
        </w:rPr>
      </w:pPr>
      <w:r w:rsidRPr="000A0819">
        <w:rPr>
          <w:rFonts w:ascii="Times New Roman" w:hAnsi="Times New Roman"/>
          <w:sz w:val="24"/>
          <w:szCs w:val="24"/>
          <w:lang w:val="nl-NL"/>
        </w:rPr>
        <w:t>2.Hoặc đề xuất tuyển ở ngoài các nhân viên có kỹ năng theo 2.2.</w:t>
      </w:r>
    </w:p>
    <w:p w:rsidR="000A0819" w:rsidRPr="000A0819" w:rsidRDefault="000A0819" w:rsidP="000A0819">
      <w:pPr>
        <w:rPr>
          <w:rFonts w:ascii="Times New Roman" w:hAnsi="Times New Roman"/>
          <w:b/>
          <w:sz w:val="24"/>
          <w:szCs w:val="24"/>
          <w:lang w:val="nl-NL"/>
        </w:rPr>
      </w:pPr>
    </w:p>
    <w:p w:rsidR="000A0819" w:rsidRPr="000A0819" w:rsidRDefault="000A0819" w:rsidP="000A0819">
      <w:pPr>
        <w:ind w:left="720"/>
        <w:rPr>
          <w:rFonts w:ascii="Times New Roman" w:hAnsi="Times New Roman"/>
          <w:b/>
          <w:sz w:val="24"/>
          <w:szCs w:val="24"/>
          <w:lang w:val="nl-NL"/>
        </w:rPr>
      </w:pPr>
    </w:p>
    <w:p w:rsidR="000A0819" w:rsidRPr="000A0819" w:rsidRDefault="000A0819" w:rsidP="000A0819">
      <w:pPr>
        <w:ind w:firstLine="720"/>
        <w:rPr>
          <w:rFonts w:ascii="Times New Roman" w:hAnsi="Times New Roman"/>
          <w:sz w:val="24"/>
          <w:szCs w:val="24"/>
          <w:lang w:val="nl-NL"/>
        </w:rPr>
      </w:pPr>
      <w:r w:rsidRPr="000A0819">
        <w:rPr>
          <w:rFonts w:ascii="Times New Roman" w:hAnsi="Times New Roman"/>
          <w:sz w:val="24"/>
          <w:szCs w:val="24"/>
          <w:lang w:val="nl-NL"/>
        </w:rPr>
        <w:t>Trưởng Bộ phận (ký tên)</w:t>
      </w:r>
      <w:r w:rsidRPr="000A0819">
        <w:rPr>
          <w:rFonts w:ascii="Times New Roman" w:hAnsi="Times New Roman"/>
          <w:sz w:val="24"/>
          <w:szCs w:val="24"/>
          <w:lang w:val="nl-NL"/>
        </w:rPr>
        <w:tab/>
      </w:r>
      <w:r w:rsidRPr="000A0819">
        <w:rPr>
          <w:rFonts w:ascii="Times New Roman" w:hAnsi="Times New Roman"/>
          <w:sz w:val="24"/>
          <w:szCs w:val="24"/>
          <w:lang w:val="nl-NL"/>
        </w:rPr>
        <w:tab/>
      </w:r>
      <w:r w:rsidRPr="000A0819">
        <w:rPr>
          <w:rFonts w:ascii="Times New Roman" w:hAnsi="Times New Roman"/>
          <w:sz w:val="24"/>
          <w:szCs w:val="24"/>
          <w:lang w:val="nl-NL"/>
        </w:rPr>
        <w:tab/>
      </w:r>
      <w:r w:rsidRPr="000A0819">
        <w:rPr>
          <w:rFonts w:ascii="Times New Roman" w:hAnsi="Times New Roman"/>
          <w:sz w:val="24"/>
          <w:szCs w:val="24"/>
          <w:lang w:val="nl-NL"/>
        </w:rPr>
        <w:tab/>
      </w:r>
      <w:r w:rsidRPr="000A0819">
        <w:rPr>
          <w:rFonts w:ascii="Times New Roman" w:hAnsi="Times New Roman"/>
          <w:sz w:val="24"/>
          <w:szCs w:val="24"/>
          <w:lang w:val="nl-NL"/>
        </w:rPr>
        <w:tab/>
      </w:r>
      <w:r w:rsidRPr="000A0819">
        <w:rPr>
          <w:rFonts w:ascii="Times New Roman" w:hAnsi="Times New Roman"/>
          <w:sz w:val="24"/>
          <w:szCs w:val="24"/>
          <w:lang w:val="nl-NL"/>
        </w:rPr>
        <w:tab/>
        <w:t>Ý kiến TP TCHC</w:t>
      </w:r>
    </w:p>
    <w:p w:rsidR="000A0819" w:rsidRPr="000A0819" w:rsidRDefault="000A0819" w:rsidP="000A0819">
      <w:pPr>
        <w:ind w:firstLine="720"/>
        <w:rPr>
          <w:rFonts w:ascii="Times New Roman" w:hAnsi="Times New Roman"/>
          <w:sz w:val="24"/>
          <w:szCs w:val="24"/>
          <w:lang w:val="nl-NL"/>
        </w:rPr>
      </w:pPr>
    </w:p>
    <w:p w:rsidR="000A0819" w:rsidRPr="000A0819" w:rsidRDefault="000A0819" w:rsidP="000A0819">
      <w:pPr>
        <w:ind w:firstLine="720"/>
        <w:rPr>
          <w:rFonts w:ascii="Times New Roman" w:hAnsi="Times New Roman"/>
          <w:sz w:val="24"/>
          <w:szCs w:val="24"/>
          <w:lang w:val="nl-NL"/>
        </w:rPr>
      </w:pPr>
    </w:p>
    <w:p w:rsidR="000A0819" w:rsidRPr="000A0819" w:rsidRDefault="000A0819" w:rsidP="000A0819">
      <w:pPr>
        <w:ind w:firstLine="720"/>
        <w:rPr>
          <w:rFonts w:ascii="Times New Roman" w:hAnsi="Times New Roman"/>
          <w:sz w:val="24"/>
          <w:szCs w:val="24"/>
          <w:lang w:val="nl-NL"/>
        </w:rPr>
      </w:pPr>
    </w:p>
    <w:p w:rsidR="000A0819" w:rsidRPr="000A0819" w:rsidRDefault="000A0819" w:rsidP="000A0819">
      <w:pPr>
        <w:ind w:firstLine="720"/>
        <w:rPr>
          <w:rFonts w:ascii="Times New Roman" w:hAnsi="Times New Roman"/>
          <w:sz w:val="24"/>
          <w:szCs w:val="24"/>
          <w:lang w:val="nl-NL"/>
        </w:rPr>
      </w:pPr>
    </w:p>
    <w:p w:rsidR="000A0819" w:rsidRPr="000A0819" w:rsidRDefault="000A0819" w:rsidP="000A0819">
      <w:pPr>
        <w:ind w:firstLine="720"/>
        <w:rPr>
          <w:rFonts w:ascii="Times New Roman" w:hAnsi="Times New Roman"/>
          <w:sz w:val="24"/>
          <w:szCs w:val="24"/>
          <w:lang w:val="nl-NL"/>
        </w:rPr>
      </w:pPr>
    </w:p>
    <w:p w:rsidR="000A0819" w:rsidRPr="000A0819" w:rsidRDefault="000A0819" w:rsidP="000A0819">
      <w:pPr>
        <w:ind w:firstLine="720"/>
        <w:rPr>
          <w:rFonts w:ascii="Times New Roman" w:hAnsi="Times New Roman"/>
          <w:sz w:val="24"/>
          <w:szCs w:val="24"/>
          <w:lang w:val="nl-NL"/>
        </w:rPr>
      </w:pPr>
      <w:r w:rsidRPr="000A0819">
        <w:rPr>
          <w:rFonts w:ascii="Times New Roman" w:hAnsi="Times New Roman"/>
          <w:sz w:val="24"/>
          <w:szCs w:val="24"/>
          <w:lang w:val="nl-NL"/>
        </w:rPr>
        <w:tab/>
      </w:r>
      <w:r w:rsidRPr="000A0819">
        <w:rPr>
          <w:rFonts w:ascii="Times New Roman" w:hAnsi="Times New Roman"/>
          <w:sz w:val="24"/>
          <w:szCs w:val="24"/>
          <w:lang w:val="nl-NL"/>
        </w:rPr>
        <w:tab/>
      </w:r>
      <w:r w:rsidRPr="000A0819">
        <w:rPr>
          <w:rFonts w:ascii="Times New Roman" w:hAnsi="Times New Roman"/>
          <w:sz w:val="24"/>
          <w:szCs w:val="24"/>
          <w:lang w:val="nl-NL"/>
        </w:rPr>
        <w:tab/>
      </w:r>
      <w:r w:rsidRPr="000A0819">
        <w:rPr>
          <w:rFonts w:ascii="Times New Roman" w:hAnsi="Times New Roman"/>
          <w:sz w:val="24"/>
          <w:szCs w:val="24"/>
          <w:lang w:val="nl-NL"/>
        </w:rPr>
        <w:tab/>
        <w:t xml:space="preserve">    Giám Đốc duyệt</w:t>
      </w:r>
    </w:p>
    <w:p w:rsidR="008C3C04" w:rsidRPr="000A0819" w:rsidRDefault="008C3C04">
      <w:pPr>
        <w:rPr>
          <w:sz w:val="24"/>
          <w:szCs w:val="24"/>
        </w:rPr>
      </w:pPr>
    </w:p>
    <w:sectPr w:rsidR="008C3C04" w:rsidRPr="000A0819" w:rsidSect="00CE5DC3">
      <w:headerReference w:type="default" r:id="rId7"/>
      <w:pgSz w:w="12240" w:h="15840"/>
      <w:pgMar w:top="180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0C4" w:rsidRDefault="006660C4">
      <w:r>
        <w:separator/>
      </w:r>
    </w:p>
  </w:endnote>
  <w:endnote w:type="continuationSeparator" w:id="0">
    <w:p w:rsidR="006660C4" w:rsidRDefault="00666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 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VNI-Kori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0C4" w:rsidRDefault="006660C4">
      <w:r>
        <w:separator/>
      </w:r>
    </w:p>
  </w:footnote>
  <w:footnote w:type="continuationSeparator" w:id="0">
    <w:p w:rsidR="006660C4" w:rsidRDefault="00666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908" w:rsidRDefault="0056413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-88265</wp:posOffset>
              </wp:positionV>
              <wp:extent cx="4229100" cy="733425"/>
              <wp:effectExtent l="0" t="0" r="0" b="254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5301" w:rsidRDefault="00485301" w:rsidP="00133BAC">
                          <w:pPr>
                            <w:rPr>
                              <w:b/>
                              <w:i/>
                              <w:color w:val="993366"/>
                              <w:sz w:val="20"/>
                              <w:szCs w:val="20"/>
                            </w:rPr>
                          </w:pPr>
                          <w:r w:rsidRPr="00485301">
                            <w:rPr>
                              <w:b/>
                              <w:i/>
                              <w:color w:val="993366"/>
                              <w:sz w:val="20"/>
                              <w:szCs w:val="20"/>
                            </w:rPr>
                            <w:t>Công ty TNHH T</w:t>
                          </w:r>
                          <w:r w:rsidRPr="00485301">
                            <w:rPr>
                              <w:rFonts w:ascii="Calibri" w:hAnsi="Calibri" w:cs="Calibri"/>
                              <w:b/>
                              <w:i/>
                              <w:color w:val="993366"/>
                              <w:sz w:val="20"/>
                              <w:szCs w:val="20"/>
                            </w:rPr>
                            <w:t>ư</w:t>
                          </w:r>
                          <w:r w:rsidRPr="00485301">
                            <w:rPr>
                              <w:b/>
                              <w:i/>
                              <w:color w:val="993366"/>
                              <w:sz w:val="20"/>
                              <w:szCs w:val="20"/>
                            </w:rPr>
                            <w:t xml:space="preserve"> v</w:t>
                          </w:r>
                          <w:r w:rsidRPr="00485301">
                            <w:rPr>
                              <w:rFonts w:ascii="Calibri" w:hAnsi="Calibri" w:cs="Calibri"/>
                              <w:b/>
                              <w:i/>
                              <w:color w:val="993366"/>
                              <w:sz w:val="20"/>
                              <w:szCs w:val="20"/>
                            </w:rPr>
                            <w:t>ấ</w:t>
                          </w:r>
                          <w:r w:rsidRPr="00485301">
                            <w:rPr>
                              <w:b/>
                              <w:i/>
                              <w:color w:val="993366"/>
                              <w:sz w:val="20"/>
                              <w:szCs w:val="20"/>
                            </w:rPr>
                            <w:t>n &amp; D</w:t>
                          </w:r>
                          <w:r w:rsidRPr="00485301">
                            <w:rPr>
                              <w:rFonts w:ascii="Calibri" w:hAnsi="Calibri" w:cs="Calibri"/>
                              <w:b/>
                              <w:i/>
                              <w:color w:val="993366"/>
                              <w:sz w:val="20"/>
                              <w:szCs w:val="20"/>
                            </w:rPr>
                            <w:t>ị</w:t>
                          </w:r>
                          <w:r w:rsidRPr="00485301">
                            <w:rPr>
                              <w:b/>
                              <w:i/>
                              <w:color w:val="993366"/>
                              <w:sz w:val="20"/>
                              <w:szCs w:val="20"/>
                            </w:rPr>
                            <w:t>ch v</w:t>
                          </w:r>
                          <w:r w:rsidRPr="00485301">
                            <w:rPr>
                              <w:rFonts w:ascii="Calibri" w:hAnsi="Calibri" w:cs="Calibri"/>
                              <w:b/>
                              <w:i/>
                              <w:color w:val="993366"/>
                              <w:sz w:val="20"/>
                              <w:szCs w:val="20"/>
                            </w:rPr>
                            <w:t>ụ</w:t>
                          </w:r>
                          <w:r w:rsidRPr="00485301">
                            <w:rPr>
                              <w:b/>
                              <w:i/>
                              <w:color w:val="993366"/>
                              <w:sz w:val="20"/>
                              <w:szCs w:val="20"/>
                            </w:rPr>
                            <w:t xml:space="preserve"> K</w:t>
                          </w:r>
                          <w:r w:rsidRPr="00485301">
                            <w:rPr>
                              <w:rFonts w:ascii="Calibri" w:hAnsi="Calibri" w:cs="Calibri"/>
                              <w:b/>
                              <w:i/>
                              <w:color w:val="993366"/>
                              <w:sz w:val="20"/>
                              <w:szCs w:val="20"/>
                            </w:rPr>
                            <w:t>ỹ</w:t>
                          </w:r>
                          <w:r w:rsidRPr="00485301">
                            <w:rPr>
                              <w:b/>
                              <w:i/>
                              <w:color w:val="993366"/>
                              <w:sz w:val="20"/>
                              <w:szCs w:val="20"/>
                            </w:rPr>
                            <w:t xml:space="preserve"> thu</w:t>
                          </w:r>
                          <w:r w:rsidRPr="00485301">
                            <w:rPr>
                              <w:rFonts w:ascii="Calibri" w:hAnsi="Calibri" w:cs="Calibri"/>
                              <w:b/>
                              <w:i/>
                              <w:color w:val="993366"/>
                              <w:sz w:val="20"/>
                              <w:szCs w:val="20"/>
                            </w:rPr>
                            <w:t>ậ</w:t>
                          </w:r>
                          <w:r w:rsidRPr="00485301">
                            <w:rPr>
                              <w:b/>
                              <w:i/>
                              <w:color w:val="993366"/>
                              <w:sz w:val="20"/>
                              <w:szCs w:val="20"/>
                            </w:rPr>
                            <w:t>t C</w:t>
                          </w:r>
                          <w:r w:rsidRPr="00485301">
                            <w:rPr>
                              <w:rFonts w:cs=".VnTime"/>
                              <w:b/>
                              <w:i/>
                              <w:color w:val="993366"/>
                              <w:sz w:val="20"/>
                              <w:szCs w:val="20"/>
                            </w:rPr>
                            <w:t>ô</w:t>
                          </w:r>
                          <w:r w:rsidRPr="00485301">
                            <w:rPr>
                              <w:b/>
                              <w:i/>
                              <w:color w:val="993366"/>
                              <w:sz w:val="20"/>
                              <w:szCs w:val="20"/>
                            </w:rPr>
                            <w:t>ng Ngh</w:t>
                          </w:r>
                          <w:r w:rsidRPr="00485301">
                            <w:rPr>
                              <w:rFonts w:ascii="Calibri" w:hAnsi="Calibri" w:cs="Calibri"/>
                              <w:b/>
                              <w:i/>
                              <w:color w:val="993366"/>
                              <w:sz w:val="20"/>
                              <w:szCs w:val="20"/>
                            </w:rPr>
                            <w:t>ệ</w:t>
                          </w:r>
                          <w:r w:rsidRPr="00485301">
                            <w:rPr>
                              <w:b/>
                              <w:i/>
                              <w:color w:val="993366"/>
                              <w:sz w:val="20"/>
                              <w:szCs w:val="20"/>
                            </w:rPr>
                            <w:t xml:space="preserve"> Xanh An Giang</w:t>
                          </w:r>
                        </w:p>
                        <w:p w:rsidR="00133BAC" w:rsidRDefault="00133BAC" w:rsidP="00133BAC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- Trụ sở: </w:t>
                          </w:r>
                          <w:r w:rsidR="00485301" w:rsidRPr="00485301">
                            <w:rPr>
                              <w:sz w:val="20"/>
                              <w:szCs w:val="20"/>
                            </w:rPr>
                            <w:t>34A Bùi V</w:t>
                          </w:r>
                          <w:r w:rsidR="00485301" w:rsidRPr="00485301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ă</w:t>
                          </w:r>
                          <w:r w:rsidR="00485301" w:rsidRPr="00485301">
                            <w:rPr>
                              <w:sz w:val="20"/>
                              <w:szCs w:val="20"/>
                            </w:rPr>
                            <w:t>n Danh, P M</w:t>
                          </w:r>
                          <w:r w:rsidR="00485301" w:rsidRPr="00485301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ỹ</w:t>
                          </w:r>
                          <w:r w:rsidR="00485301" w:rsidRPr="00485301">
                            <w:rPr>
                              <w:sz w:val="20"/>
                              <w:szCs w:val="20"/>
                            </w:rPr>
                            <w:t xml:space="preserve"> Xuy</w:t>
                          </w:r>
                          <w:r w:rsidR="00485301" w:rsidRPr="00485301">
                            <w:rPr>
                              <w:rFonts w:cs=".VnTime"/>
                              <w:sz w:val="20"/>
                              <w:szCs w:val="20"/>
                            </w:rPr>
                            <w:t>ê</w:t>
                          </w:r>
                          <w:r w:rsidR="00485301" w:rsidRPr="00485301">
                            <w:rPr>
                              <w:sz w:val="20"/>
                              <w:szCs w:val="20"/>
                            </w:rPr>
                            <w:t>n, TP Long Xuy</w:t>
                          </w:r>
                          <w:r w:rsidR="00485301" w:rsidRPr="00485301">
                            <w:rPr>
                              <w:rFonts w:cs=".VnTime"/>
                              <w:sz w:val="20"/>
                              <w:szCs w:val="20"/>
                            </w:rPr>
                            <w:t>ê</w:t>
                          </w:r>
                          <w:r w:rsidR="00485301" w:rsidRPr="00485301">
                            <w:rPr>
                              <w:sz w:val="20"/>
                              <w:szCs w:val="20"/>
                            </w:rPr>
                            <w:t>n, T</w:t>
                          </w:r>
                          <w:r w:rsidR="00485301" w:rsidRPr="00485301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ỉ</w:t>
                          </w:r>
                          <w:r w:rsidR="00485301" w:rsidRPr="00485301">
                            <w:rPr>
                              <w:sz w:val="20"/>
                              <w:szCs w:val="20"/>
                            </w:rPr>
                            <w:t>nh An Giang</w:t>
                          </w:r>
                        </w:p>
                        <w:p w:rsidR="00133BAC" w:rsidRDefault="00133BAC" w:rsidP="00133BAC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- Điện thoại: </w:t>
                          </w:r>
                          <w:r w:rsidR="00485301" w:rsidRPr="00485301">
                            <w:rPr>
                              <w:sz w:val="20"/>
                              <w:szCs w:val="20"/>
                            </w:rPr>
                            <w:t>02966.555.226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  </w:t>
                          </w:r>
                        </w:p>
                        <w:p w:rsidR="00B06908" w:rsidRPr="00B06908" w:rsidRDefault="00133BAC" w:rsidP="00133BAC">
                          <w:pP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- Website: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  <w:r w:rsidR="00485301" w:rsidRPr="00485301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Agitech.com.v</w:t>
                          </w:r>
                          <w:r w:rsidR="00485301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n</w:t>
                          </w:r>
                          <w:r w:rsidR="00485301">
                            <w:rPr>
                              <w:sz w:val="20"/>
                              <w:szCs w:val="20"/>
                            </w:rPr>
                            <w:t xml:space="preserve">    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- Email:</w:t>
                          </w:r>
                          <w:r w:rsidR="00485301" w:rsidRPr="00485301">
                            <w:rPr>
                              <w:sz w:val="20"/>
                              <w:szCs w:val="20"/>
                            </w:rPr>
                            <w:t xml:space="preserve"> contact@agitech.com.vn</w:t>
                          </w:r>
                        </w:p>
                        <w:p w:rsidR="00B06908" w:rsidRPr="00B06908" w:rsidRDefault="00B06908" w:rsidP="00B06908">
                          <w:pP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81pt;margin-top:-6.95pt;width:333pt;height:5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" stroked="f">
              <v:textbox>
                <w:txbxContent>
                  <w:p w:rsidR="00485301" w:rsidRDefault="00485301" w:rsidP="00133BAC">
                    <w:pPr>
                      <w:rPr>
                        <w:b/>
                        <w:i/>
                        <w:color w:val="993366"/>
                        <w:sz w:val="20"/>
                        <w:szCs w:val="20"/>
                      </w:rPr>
                    </w:pPr>
                    <w:r w:rsidRPr="00485301">
                      <w:rPr>
                        <w:b/>
                        <w:i/>
                        <w:color w:val="993366"/>
                        <w:sz w:val="20"/>
                        <w:szCs w:val="20"/>
                      </w:rPr>
                      <w:t>Công ty TNHH T</w:t>
                    </w:r>
                    <w:r w:rsidRPr="00485301">
                      <w:rPr>
                        <w:rFonts w:ascii="Calibri" w:hAnsi="Calibri" w:cs="Calibri"/>
                        <w:b/>
                        <w:i/>
                        <w:color w:val="993366"/>
                        <w:sz w:val="20"/>
                        <w:szCs w:val="20"/>
                      </w:rPr>
                      <w:t>ư</w:t>
                    </w:r>
                    <w:r w:rsidRPr="00485301">
                      <w:rPr>
                        <w:b/>
                        <w:i/>
                        <w:color w:val="993366"/>
                        <w:sz w:val="20"/>
                        <w:szCs w:val="20"/>
                      </w:rPr>
                      <w:t xml:space="preserve"> v</w:t>
                    </w:r>
                    <w:r w:rsidRPr="00485301">
                      <w:rPr>
                        <w:rFonts w:ascii="Calibri" w:hAnsi="Calibri" w:cs="Calibri"/>
                        <w:b/>
                        <w:i/>
                        <w:color w:val="993366"/>
                        <w:sz w:val="20"/>
                        <w:szCs w:val="20"/>
                      </w:rPr>
                      <w:t>ấ</w:t>
                    </w:r>
                    <w:r w:rsidRPr="00485301">
                      <w:rPr>
                        <w:b/>
                        <w:i/>
                        <w:color w:val="993366"/>
                        <w:sz w:val="20"/>
                        <w:szCs w:val="20"/>
                      </w:rPr>
                      <w:t>n &amp; D</w:t>
                    </w:r>
                    <w:r w:rsidRPr="00485301">
                      <w:rPr>
                        <w:rFonts w:ascii="Calibri" w:hAnsi="Calibri" w:cs="Calibri"/>
                        <w:b/>
                        <w:i/>
                        <w:color w:val="993366"/>
                        <w:sz w:val="20"/>
                        <w:szCs w:val="20"/>
                      </w:rPr>
                      <w:t>ị</w:t>
                    </w:r>
                    <w:r w:rsidRPr="00485301">
                      <w:rPr>
                        <w:b/>
                        <w:i/>
                        <w:color w:val="993366"/>
                        <w:sz w:val="20"/>
                        <w:szCs w:val="20"/>
                      </w:rPr>
                      <w:t>ch v</w:t>
                    </w:r>
                    <w:r w:rsidRPr="00485301">
                      <w:rPr>
                        <w:rFonts w:ascii="Calibri" w:hAnsi="Calibri" w:cs="Calibri"/>
                        <w:b/>
                        <w:i/>
                        <w:color w:val="993366"/>
                        <w:sz w:val="20"/>
                        <w:szCs w:val="20"/>
                      </w:rPr>
                      <w:t>ụ</w:t>
                    </w:r>
                    <w:r w:rsidRPr="00485301">
                      <w:rPr>
                        <w:b/>
                        <w:i/>
                        <w:color w:val="993366"/>
                        <w:sz w:val="20"/>
                        <w:szCs w:val="20"/>
                      </w:rPr>
                      <w:t xml:space="preserve"> K</w:t>
                    </w:r>
                    <w:r w:rsidRPr="00485301">
                      <w:rPr>
                        <w:rFonts w:ascii="Calibri" w:hAnsi="Calibri" w:cs="Calibri"/>
                        <w:b/>
                        <w:i/>
                        <w:color w:val="993366"/>
                        <w:sz w:val="20"/>
                        <w:szCs w:val="20"/>
                      </w:rPr>
                      <w:t>ỹ</w:t>
                    </w:r>
                    <w:r w:rsidRPr="00485301">
                      <w:rPr>
                        <w:b/>
                        <w:i/>
                        <w:color w:val="993366"/>
                        <w:sz w:val="20"/>
                        <w:szCs w:val="20"/>
                      </w:rPr>
                      <w:t xml:space="preserve"> thu</w:t>
                    </w:r>
                    <w:r w:rsidRPr="00485301">
                      <w:rPr>
                        <w:rFonts w:ascii="Calibri" w:hAnsi="Calibri" w:cs="Calibri"/>
                        <w:b/>
                        <w:i/>
                        <w:color w:val="993366"/>
                        <w:sz w:val="20"/>
                        <w:szCs w:val="20"/>
                      </w:rPr>
                      <w:t>ậ</w:t>
                    </w:r>
                    <w:r w:rsidRPr="00485301">
                      <w:rPr>
                        <w:b/>
                        <w:i/>
                        <w:color w:val="993366"/>
                        <w:sz w:val="20"/>
                        <w:szCs w:val="20"/>
                      </w:rPr>
                      <w:t>t C</w:t>
                    </w:r>
                    <w:r w:rsidRPr="00485301">
                      <w:rPr>
                        <w:rFonts w:cs=".VnTime"/>
                        <w:b/>
                        <w:i/>
                        <w:color w:val="993366"/>
                        <w:sz w:val="20"/>
                        <w:szCs w:val="20"/>
                      </w:rPr>
                      <w:t>ô</w:t>
                    </w:r>
                    <w:r w:rsidRPr="00485301">
                      <w:rPr>
                        <w:b/>
                        <w:i/>
                        <w:color w:val="993366"/>
                        <w:sz w:val="20"/>
                        <w:szCs w:val="20"/>
                      </w:rPr>
                      <w:t>ng Ngh</w:t>
                    </w:r>
                    <w:r w:rsidRPr="00485301">
                      <w:rPr>
                        <w:rFonts w:ascii="Calibri" w:hAnsi="Calibri" w:cs="Calibri"/>
                        <w:b/>
                        <w:i/>
                        <w:color w:val="993366"/>
                        <w:sz w:val="20"/>
                        <w:szCs w:val="20"/>
                      </w:rPr>
                      <w:t>ệ</w:t>
                    </w:r>
                    <w:r w:rsidRPr="00485301">
                      <w:rPr>
                        <w:b/>
                        <w:i/>
                        <w:color w:val="993366"/>
                        <w:sz w:val="20"/>
                        <w:szCs w:val="20"/>
                      </w:rPr>
                      <w:t xml:space="preserve"> Xanh An Giang</w:t>
                    </w:r>
                  </w:p>
                  <w:p w:rsidR="00133BAC" w:rsidRDefault="00133BAC" w:rsidP="00133BAC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- Trụ sở: </w:t>
                    </w:r>
                    <w:r w:rsidR="00485301" w:rsidRPr="00485301">
                      <w:rPr>
                        <w:sz w:val="20"/>
                        <w:szCs w:val="20"/>
                      </w:rPr>
                      <w:t>34A Bùi V</w:t>
                    </w:r>
                    <w:r w:rsidR="00485301" w:rsidRPr="00485301">
                      <w:rPr>
                        <w:rFonts w:ascii="Calibri" w:hAnsi="Calibri" w:cs="Calibri"/>
                        <w:sz w:val="20"/>
                        <w:szCs w:val="20"/>
                      </w:rPr>
                      <w:t>ă</w:t>
                    </w:r>
                    <w:r w:rsidR="00485301" w:rsidRPr="00485301">
                      <w:rPr>
                        <w:sz w:val="20"/>
                        <w:szCs w:val="20"/>
                      </w:rPr>
                      <w:t>n Danh, P M</w:t>
                    </w:r>
                    <w:r w:rsidR="00485301" w:rsidRPr="00485301">
                      <w:rPr>
                        <w:rFonts w:ascii="Calibri" w:hAnsi="Calibri" w:cs="Calibri"/>
                        <w:sz w:val="20"/>
                        <w:szCs w:val="20"/>
                      </w:rPr>
                      <w:t>ỹ</w:t>
                    </w:r>
                    <w:r w:rsidR="00485301" w:rsidRPr="00485301">
                      <w:rPr>
                        <w:sz w:val="20"/>
                        <w:szCs w:val="20"/>
                      </w:rPr>
                      <w:t xml:space="preserve"> Xuy</w:t>
                    </w:r>
                    <w:r w:rsidR="00485301" w:rsidRPr="00485301">
                      <w:rPr>
                        <w:rFonts w:cs=".VnTime"/>
                        <w:sz w:val="20"/>
                        <w:szCs w:val="20"/>
                      </w:rPr>
                      <w:t>ê</w:t>
                    </w:r>
                    <w:r w:rsidR="00485301" w:rsidRPr="00485301">
                      <w:rPr>
                        <w:sz w:val="20"/>
                        <w:szCs w:val="20"/>
                      </w:rPr>
                      <w:t>n, TP Long Xuy</w:t>
                    </w:r>
                    <w:r w:rsidR="00485301" w:rsidRPr="00485301">
                      <w:rPr>
                        <w:rFonts w:cs=".VnTime"/>
                        <w:sz w:val="20"/>
                        <w:szCs w:val="20"/>
                      </w:rPr>
                      <w:t>ê</w:t>
                    </w:r>
                    <w:r w:rsidR="00485301" w:rsidRPr="00485301">
                      <w:rPr>
                        <w:sz w:val="20"/>
                        <w:szCs w:val="20"/>
                      </w:rPr>
                      <w:t>n, T</w:t>
                    </w:r>
                    <w:r w:rsidR="00485301" w:rsidRPr="00485301">
                      <w:rPr>
                        <w:rFonts w:ascii="Calibri" w:hAnsi="Calibri" w:cs="Calibri"/>
                        <w:sz w:val="20"/>
                        <w:szCs w:val="20"/>
                      </w:rPr>
                      <w:t>ỉ</w:t>
                    </w:r>
                    <w:r w:rsidR="00485301" w:rsidRPr="00485301">
                      <w:rPr>
                        <w:sz w:val="20"/>
                        <w:szCs w:val="20"/>
                      </w:rPr>
                      <w:t>nh An Giang</w:t>
                    </w:r>
                  </w:p>
                  <w:p w:rsidR="00133BAC" w:rsidRDefault="00133BAC" w:rsidP="00133BAC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- Điện thoại: </w:t>
                    </w:r>
                    <w:r w:rsidR="00485301" w:rsidRPr="00485301">
                      <w:rPr>
                        <w:sz w:val="20"/>
                        <w:szCs w:val="20"/>
                      </w:rPr>
                      <w:t>02966.555.226</w:t>
                    </w:r>
                    <w:r>
                      <w:rPr>
                        <w:sz w:val="20"/>
                        <w:szCs w:val="20"/>
                      </w:rPr>
                      <w:t xml:space="preserve">    </w:t>
                    </w:r>
                  </w:p>
                  <w:p w:rsidR="00B06908" w:rsidRPr="00B06908" w:rsidRDefault="00133BAC" w:rsidP="00133BAC">
                    <w:pPr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>
                      <w:rPr>
                        <w:sz w:val="20"/>
                        <w:szCs w:val="20"/>
                      </w:rPr>
                      <w:t>- Website: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 </w:t>
                    </w:r>
                    <w:r w:rsidR="00485301" w:rsidRPr="00485301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Agitech.com.v</w:t>
                    </w:r>
                    <w:r w:rsidR="00485301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n</w:t>
                    </w:r>
                    <w:r w:rsidR="00485301">
                      <w:rPr>
                        <w:sz w:val="20"/>
                        <w:szCs w:val="20"/>
                      </w:rPr>
                      <w:t xml:space="preserve">     </w:t>
                    </w:r>
                    <w:r>
                      <w:rPr>
                        <w:sz w:val="20"/>
                        <w:szCs w:val="20"/>
                      </w:rPr>
                      <w:t xml:space="preserve"> - Email:</w:t>
                    </w:r>
                    <w:r w:rsidR="00485301" w:rsidRPr="00485301">
                      <w:rPr>
                        <w:sz w:val="20"/>
                        <w:szCs w:val="20"/>
                      </w:rPr>
                      <w:t xml:space="preserve"> contact@agitech.com.vn</w:t>
                    </w:r>
                  </w:p>
                  <w:p w:rsidR="00B06908" w:rsidRPr="00B06908" w:rsidRDefault="00B06908" w:rsidP="00B06908">
                    <w:pPr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9027160</wp:posOffset>
              </wp:positionV>
              <wp:extent cx="5486400" cy="0"/>
              <wp:effectExtent l="9525" t="6985" r="9525" b="12065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724930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10.8pt" to="6in,7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vq4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2857500</wp:posOffset>
              </wp:positionH>
              <wp:positionV relativeFrom="paragraph">
                <wp:posOffset>9055735</wp:posOffset>
              </wp:positionV>
              <wp:extent cx="2628900" cy="145415"/>
              <wp:effectExtent l="19050" t="6985" r="0" b="28575"/>
              <wp:wrapSquare wrapText="bothSides"/>
              <wp:docPr id="1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628900" cy="1454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64134" w:rsidRDefault="00564134" w:rsidP="0056413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564134">
                            <w:rPr>
                              <w:i/>
                              <w:iCs/>
                              <w:outline/>
                              <w:color w:val="993300"/>
                              <w:sz w:val="72"/>
                              <w:szCs w:val="72"/>
                              <w14:shadow w14:blurRad="0" w14:dist="35941" w14:dir="2700000" w14:sx="100000" w14:sy="100000" w14:kx="0" w14:ky="0" w14:algn="ctr">
                                <w14:srgbClr w14:val="808080">
                                  <w14:alpha w14:val="2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9933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Tôn vinh nghề nghiệp, kết nối cộng đồng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WordArt 3" o:spid="_x0000_s1027" type="#_x0000_t202" style="position:absolute;margin-left:225pt;margin-top:713.05pt;width:207pt;height:11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" filled="f" stroked="f">
              <o:lock v:ext="edit" shapetype="t"/>
              <v:textbox style="mso-fit-shape-to-text:t">
                <w:txbxContent>
                  <w:p w:rsidR="00564134" w:rsidRDefault="00564134" w:rsidP="0056413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564134">
                      <w:rPr>
                        <w:i/>
                        <w:iCs/>
                        <w:outline/>
                        <w:color w:val="993300"/>
                        <w:sz w:val="72"/>
                        <w:szCs w:val="72"/>
                        <w14:shadow w14:blurRad="0" w14:dist="35941" w14:dir="2700000" w14:sx="100000" w14:sy="100000" w14:kx="0" w14:ky="0" w14:algn="ctr">
                          <w14:srgbClr w14:val="808080">
                            <w14:alpha w14:val="20000"/>
                          </w14:srgbClr>
                        </w14:shadow>
                        <w14:textOutline w14:w="9525" w14:cap="flat" w14:cmpd="sng" w14:algn="ctr">
                          <w14:solidFill>
                            <w14:srgbClr w14:val="9933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Tôn vinh nghề nghiệp, kết nối cộng đồng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A501C"/>
    <w:multiLevelType w:val="hybridMultilevel"/>
    <w:tmpl w:val="C3FE96A8"/>
    <w:lvl w:ilvl="0" w:tplc="FFFFFFFF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819"/>
    <w:rsid w:val="000A0819"/>
    <w:rsid w:val="000A3FD3"/>
    <w:rsid w:val="000F69AC"/>
    <w:rsid w:val="00133BAC"/>
    <w:rsid w:val="00150651"/>
    <w:rsid w:val="002F25C4"/>
    <w:rsid w:val="0030032B"/>
    <w:rsid w:val="00314E07"/>
    <w:rsid w:val="00315572"/>
    <w:rsid w:val="003A1818"/>
    <w:rsid w:val="00485301"/>
    <w:rsid w:val="00551470"/>
    <w:rsid w:val="00564134"/>
    <w:rsid w:val="00571547"/>
    <w:rsid w:val="006660C4"/>
    <w:rsid w:val="00671F2C"/>
    <w:rsid w:val="006E65B8"/>
    <w:rsid w:val="006F0CA4"/>
    <w:rsid w:val="00764780"/>
    <w:rsid w:val="00782DB2"/>
    <w:rsid w:val="008117A8"/>
    <w:rsid w:val="008A20D0"/>
    <w:rsid w:val="008C3C04"/>
    <w:rsid w:val="0091273D"/>
    <w:rsid w:val="00954CBB"/>
    <w:rsid w:val="009E1CD5"/>
    <w:rsid w:val="00A4256A"/>
    <w:rsid w:val="00A6347C"/>
    <w:rsid w:val="00A66FE9"/>
    <w:rsid w:val="00A77A6E"/>
    <w:rsid w:val="00A842EF"/>
    <w:rsid w:val="00B06908"/>
    <w:rsid w:val="00B13DF6"/>
    <w:rsid w:val="00B61F58"/>
    <w:rsid w:val="00BC2142"/>
    <w:rsid w:val="00C74657"/>
    <w:rsid w:val="00CE5DC3"/>
    <w:rsid w:val="00D54796"/>
    <w:rsid w:val="00DC2800"/>
    <w:rsid w:val="00E32EA2"/>
    <w:rsid w:val="00E75F01"/>
    <w:rsid w:val="00ED7893"/>
    <w:rsid w:val="00F21E11"/>
    <w:rsid w:val="00F82D03"/>
    <w:rsid w:val="00FB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533541"/>
  <w15:chartTrackingRefBased/>
  <w15:docId w15:val="{F4C0CB16-74D7-4D97-9208-179F6866E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.VnTime" w:hAnsi=".VnTime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A0819"/>
    <w:pPr>
      <w:tabs>
        <w:tab w:val="center" w:pos="4320"/>
        <w:tab w:val="right" w:pos="8640"/>
      </w:tabs>
    </w:pPr>
    <w:rPr>
      <w:rFonts w:ascii="VNI Times" w:eastAsia="MS Mincho" w:hAnsi="VNI Times"/>
      <w:sz w:val="24"/>
      <w:szCs w:val="24"/>
    </w:rPr>
  </w:style>
  <w:style w:type="paragraph" w:styleId="BodyTextIndent">
    <w:name w:val="Body Text Indent"/>
    <w:basedOn w:val="Normal"/>
    <w:rsid w:val="000A0819"/>
    <w:pPr>
      <w:ind w:left="1560" w:hanging="1560"/>
    </w:pPr>
    <w:rPr>
      <w:rFonts w:ascii="VNI-Korin" w:eastAsia="MS Mincho" w:hAnsi="VNI-Korin"/>
      <w:b/>
      <w:i/>
      <w:sz w:val="26"/>
      <w:szCs w:val="24"/>
    </w:rPr>
  </w:style>
  <w:style w:type="paragraph" w:styleId="Footer">
    <w:name w:val="footer"/>
    <w:basedOn w:val="Normal"/>
    <w:rsid w:val="00B06908"/>
    <w:pPr>
      <w:tabs>
        <w:tab w:val="center" w:pos="4320"/>
        <w:tab w:val="right" w:pos="8640"/>
      </w:tabs>
    </w:pPr>
  </w:style>
  <w:style w:type="character" w:styleId="Hyperlink">
    <w:name w:val="Hyperlink"/>
    <w:rsid w:val="00B0690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6413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1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PHIẾU XÁC ĐỊNH NHU CẦU ĐÀO TẠO</vt:lpstr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PHIẾU XÁC ĐỊNH NHU CẦU ĐÀO TẠO</dc:title>
  <dc:subject/>
  <dc:creator>eduviet</dc:creator>
  <cp:keywords/>
  <dc:description/>
  <cp:lastModifiedBy>Admin</cp:lastModifiedBy>
  <cp:revision>2</cp:revision>
  <dcterms:created xsi:type="dcterms:W3CDTF">2019-08-24T02:04:00Z</dcterms:created>
  <dcterms:modified xsi:type="dcterms:W3CDTF">2019-08-24T02:04:00Z</dcterms:modified>
</cp:coreProperties>
</file>